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78A6C" w14:textId="77777777" w:rsidR="00F861E9" w:rsidRPr="00F42D2E" w:rsidRDefault="00F861E9" w:rsidP="00F861E9">
      <w:pPr>
        <w:spacing w:after="0" w:line="240" w:lineRule="auto"/>
        <w:jc w:val="center"/>
        <w:rPr>
          <w:rFonts w:cstheme="minorHAnsi"/>
          <w:sz w:val="26"/>
          <w:szCs w:val="26"/>
        </w:rPr>
      </w:pPr>
      <w:r w:rsidRPr="00F42D2E">
        <w:rPr>
          <w:rFonts w:cstheme="minorHAnsi"/>
          <w:sz w:val="26"/>
          <w:szCs w:val="26"/>
        </w:rPr>
        <w:t>Community Council Agenda</w:t>
      </w:r>
    </w:p>
    <w:p w14:paraId="1BD635B7" w14:textId="3101CA9A" w:rsidR="00F861E9" w:rsidRPr="00F42D2E" w:rsidRDefault="00F861E9" w:rsidP="00F861E9">
      <w:pPr>
        <w:spacing w:after="0" w:line="240" w:lineRule="auto"/>
        <w:jc w:val="center"/>
        <w:rPr>
          <w:rFonts w:cstheme="minorHAnsi"/>
          <w:sz w:val="26"/>
          <w:szCs w:val="26"/>
        </w:rPr>
      </w:pPr>
      <w:r>
        <w:rPr>
          <w:rFonts w:cstheme="minorHAnsi"/>
          <w:sz w:val="26"/>
          <w:szCs w:val="26"/>
        </w:rPr>
        <w:t>September 13</w:t>
      </w:r>
      <w:r w:rsidRPr="00F861E9">
        <w:rPr>
          <w:rFonts w:cstheme="minorHAnsi"/>
          <w:sz w:val="26"/>
          <w:szCs w:val="26"/>
          <w:vertAlign w:val="superscript"/>
        </w:rPr>
        <w:t>th</w:t>
      </w:r>
      <w:r>
        <w:rPr>
          <w:rFonts w:cstheme="minorHAnsi"/>
          <w:sz w:val="26"/>
          <w:szCs w:val="26"/>
        </w:rPr>
        <w:t>, 2022</w:t>
      </w:r>
    </w:p>
    <w:p w14:paraId="03D77737" w14:textId="77777777" w:rsidR="00F861E9" w:rsidRPr="00F42D2E" w:rsidRDefault="00F861E9" w:rsidP="00F861E9">
      <w:pPr>
        <w:spacing w:after="0" w:line="240" w:lineRule="auto"/>
        <w:jc w:val="center"/>
        <w:rPr>
          <w:rFonts w:cstheme="minorHAnsi"/>
          <w:sz w:val="26"/>
          <w:szCs w:val="26"/>
        </w:rPr>
      </w:pPr>
      <w:r w:rsidRPr="00F42D2E">
        <w:rPr>
          <w:rFonts w:cstheme="minorHAnsi"/>
          <w:sz w:val="26"/>
          <w:szCs w:val="26"/>
        </w:rPr>
        <w:t>4:00 PM</w:t>
      </w:r>
    </w:p>
    <w:p w14:paraId="7C052243" w14:textId="77777777" w:rsidR="00F861E9" w:rsidRPr="00F42D2E" w:rsidRDefault="00F861E9" w:rsidP="00F861E9">
      <w:pPr>
        <w:pStyle w:val="ListParagraph"/>
        <w:numPr>
          <w:ilvl w:val="0"/>
          <w:numId w:val="1"/>
        </w:numPr>
        <w:spacing w:before="240" w:after="240" w:line="480" w:lineRule="auto"/>
        <w:rPr>
          <w:rFonts w:cstheme="minorHAnsi"/>
          <w:sz w:val="26"/>
          <w:szCs w:val="26"/>
        </w:rPr>
      </w:pPr>
      <w:r w:rsidRPr="00F42D2E">
        <w:rPr>
          <w:rFonts w:cstheme="minorHAnsi"/>
          <w:sz w:val="26"/>
          <w:szCs w:val="26"/>
        </w:rPr>
        <w:t>Welcome/introductions:</w:t>
      </w:r>
    </w:p>
    <w:p w14:paraId="6C0067C3" w14:textId="1D46CA1E" w:rsidR="00F861E9" w:rsidRPr="00F42D2E" w:rsidRDefault="00F861E9" w:rsidP="00F861E9">
      <w:pPr>
        <w:pStyle w:val="ListParagraph"/>
        <w:numPr>
          <w:ilvl w:val="0"/>
          <w:numId w:val="2"/>
        </w:numPr>
        <w:spacing w:after="0" w:line="240" w:lineRule="auto"/>
        <w:rPr>
          <w:rFonts w:cstheme="minorHAnsi"/>
          <w:i/>
          <w:iCs/>
          <w:sz w:val="26"/>
          <w:szCs w:val="26"/>
        </w:rPr>
      </w:pPr>
      <w:r>
        <w:rPr>
          <w:rFonts w:cstheme="minorHAnsi"/>
          <w:i/>
          <w:iCs/>
          <w:sz w:val="26"/>
          <w:szCs w:val="26"/>
        </w:rPr>
        <w:t>Lisa Simmons</w:t>
      </w:r>
      <w:r w:rsidRPr="00F42D2E">
        <w:rPr>
          <w:rFonts w:cstheme="minorHAnsi"/>
          <w:i/>
          <w:iCs/>
          <w:sz w:val="26"/>
          <w:szCs w:val="26"/>
        </w:rPr>
        <w:t xml:space="preserve">: </w:t>
      </w:r>
      <w:r>
        <w:rPr>
          <w:rFonts w:cstheme="minorHAnsi"/>
          <w:i/>
          <w:iCs/>
          <w:sz w:val="26"/>
          <w:szCs w:val="26"/>
        </w:rPr>
        <w:t xml:space="preserve"> </w:t>
      </w:r>
    </w:p>
    <w:p w14:paraId="669994C1" w14:textId="5DF5104C" w:rsidR="00F861E9" w:rsidRPr="00F42D2E" w:rsidRDefault="00F861E9" w:rsidP="00F861E9">
      <w:pPr>
        <w:pStyle w:val="ListParagraph"/>
        <w:numPr>
          <w:ilvl w:val="0"/>
          <w:numId w:val="2"/>
        </w:numPr>
        <w:spacing w:after="0" w:line="240" w:lineRule="auto"/>
        <w:rPr>
          <w:rFonts w:cstheme="minorHAnsi"/>
          <w:i/>
          <w:iCs/>
          <w:sz w:val="26"/>
          <w:szCs w:val="26"/>
        </w:rPr>
      </w:pPr>
      <w:r>
        <w:rPr>
          <w:rFonts w:cstheme="minorHAnsi"/>
          <w:i/>
          <w:iCs/>
          <w:sz w:val="26"/>
          <w:szCs w:val="26"/>
        </w:rPr>
        <w:t>Celeste Floyd</w:t>
      </w:r>
      <w:r w:rsidRPr="00F42D2E">
        <w:rPr>
          <w:rFonts w:cstheme="minorHAnsi"/>
          <w:i/>
          <w:iCs/>
          <w:sz w:val="26"/>
          <w:szCs w:val="26"/>
        </w:rPr>
        <w:t xml:space="preserve">:  </w:t>
      </w:r>
      <w:r>
        <w:rPr>
          <w:rFonts w:cstheme="minorHAnsi"/>
          <w:i/>
          <w:iCs/>
          <w:sz w:val="26"/>
          <w:szCs w:val="26"/>
        </w:rPr>
        <w:t xml:space="preserve"> </w:t>
      </w:r>
      <w:r w:rsidRPr="00F42D2E">
        <w:rPr>
          <w:rFonts w:cstheme="minorHAnsi"/>
          <w:i/>
          <w:iCs/>
          <w:sz w:val="26"/>
          <w:szCs w:val="26"/>
        </w:rPr>
        <w:t xml:space="preserve"> </w:t>
      </w:r>
    </w:p>
    <w:p w14:paraId="2CECA620" w14:textId="0496C85F" w:rsidR="00F861E9" w:rsidRPr="00F42D2E" w:rsidRDefault="00F861E9" w:rsidP="00F861E9">
      <w:pPr>
        <w:pStyle w:val="ListParagraph"/>
        <w:numPr>
          <w:ilvl w:val="0"/>
          <w:numId w:val="2"/>
        </w:numPr>
        <w:spacing w:after="0" w:line="240" w:lineRule="auto"/>
        <w:rPr>
          <w:rFonts w:cstheme="minorHAnsi"/>
          <w:i/>
          <w:iCs/>
          <w:sz w:val="26"/>
          <w:szCs w:val="26"/>
        </w:rPr>
      </w:pPr>
      <w:r>
        <w:rPr>
          <w:rFonts w:cstheme="minorHAnsi"/>
          <w:i/>
          <w:iCs/>
          <w:sz w:val="26"/>
          <w:szCs w:val="26"/>
        </w:rPr>
        <w:t>Alicia Christensen</w:t>
      </w:r>
      <w:r w:rsidRPr="00F42D2E">
        <w:rPr>
          <w:rFonts w:cstheme="minorHAnsi"/>
          <w:i/>
          <w:iCs/>
          <w:sz w:val="26"/>
          <w:szCs w:val="26"/>
        </w:rPr>
        <w:t xml:space="preserve">:  </w:t>
      </w:r>
      <w:r>
        <w:rPr>
          <w:rFonts w:cstheme="minorHAnsi"/>
          <w:i/>
          <w:iCs/>
          <w:sz w:val="26"/>
          <w:szCs w:val="26"/>
        </w:rPr>
        <w:t xml:space="preserve"> </w:t>
      </w:r>
      <w:r w:rsidRPr="00F42D2E">
        <w:rPr>
          <w:rFonts w:cstheme="minorHAnsi"/>
          <w:i/>
          <w:iCs/>
          <w:sz w:val="26"/>
          <w:szCs w:val="26"/>
        </w:rPr>
        <w:t xml:space="preserve"> </w:t>
      </w:r>
    </w:p>
    <w:p w14:paraId="0DADF6B0" w14:textId="3887302C" w:rsidR="00F861E9" w:rsidRPr="00F42D2E" w:rsidRDefault="00F861E9" w:rsidP="00F861E9">
      <w:pPr>
        <w:pStyle w:val="ListParagraph"/>
        <w:numPr>
          <w:ilvl w:val="0"/>
          <w:numId w:val="2"/>
        </w:numPr>
        <w:spacing w:after="0" w:line="240" w:lineRule="auto"/>
        <w:rPr>
          <w:rFonts w:cstheme="minorHAnsi"/>
          <w:i/>
          <w:iCs/>
          <w:sz w:val="26"/>
          <w:szCs w:val="26"/>
        </w:rPr>
      </w:pPr>
      <w:r>
        <w:rPr>
          <w:rFonts w:cstheme="minorHAnsi"/>
          <w:i/>
          <w:iCs/>
          <w:sz w:val="26"/>
          <w:szCs w:val="26"/>
        </w:rPr>
        <w:t>Jennifer Louder</w:t>
      </w:r>
      <w:r w:rsidRPr="00F42D2E">
        <w:rPr>
          <w:rFonts w:cstheme="minorHAnsi"/>
          <w:i/>
          <w:iCs/>
          <w:sz w:val="26"/>
          <w:szCs w:val="26"/>
        </w:rPr>
        <w:t xml:space="preserve">: School employee member </w:t>
      </w:r>
    </w:p>
    <w:p w14:paraId="65DD8857" w14:textId="74D9D992" w:rsidR="00F861E9" w:rsidRDefault="00F861E9" w:rsidP="00F861E9">
      <w:pPr>
        <w:pStyle w:val="ListParagraph"/>
        <w:numPr>
          <w:ilvl w:val="0"/>
          <w:numId w:val="2"/>
        </w:numPr>
        <w:spacing w:after="0" w:line="240" w:lineRule="auto"/>
        <w:rPr>
          <w:rFonts w:cstheme="minorHAnsi"/>
          <w:i/>
          <w:iCs/>
          <w:sz w:val="26"/>
          <w:szCs w:val="26"/>
        </w:rPr>
      </w:pPr>
      <w:r>
        <w:rPr>
          <w:rFonts w:cstheme="minorHAnsi"/>
          <w:i/>
          <w:iCs/>
          <w:sz w:val="26"/>
          <w:szCs w:val="26"/>
        </w:rPr>
        <w:t>Patti Cook</w:t>
      </w:r>
      <w:r w:rsidRPr="00F42D2E">
        <w:rPr>
          <w:rFonts w:cstheme="minorHAnsi"/>
          <w:i/>
          <w:iCs/>
          <w:sz w:val="26"/>
          <w:szCs w:val="26"/>
        </w:rPr>
        <w:t xml:space="preserve">: </w:t>
      </w:r>
      <w:r>
        <w:rPr>
          <w:rFonts w:cstheme="minorHAnsi"/>
          <w:i/>
          <w:iCs/>
          <w:sz w:val="26"/>
          <w:szCs w:val="26"/>
        </w:rPr>
        <w:t xml:space="preserve"> </w:t>
      </w:r>
    </w:p>
    <w:p w14:paraId="43C8674C" w14:textId="2145DF50" w:rsidR="00804781" w:rsidRPr="00F42D2E" w:rsidRDefault="00804781" w:rsidP="00F861E9">
      <w:pPr>
        <w:pStyle w:val="ListParagraph"/>
        <w:numPr>
          <w:ilvl w:val="0"/>
          <w:numId w:val="2"/>
        </w:numPr>
        <w:spacing w:after="0" w:line="240" w:lineRule="auto"/>
        <w:rPr>
          <w:rFonts w:cstheme="minorHAnsi"/>
          <w:i/>
          <w:iCs/>
          <w:sz w:val="26"/>
          <w:szCs w:val="26"/>
        </w:rPr>
      </w:pPr>
      <w:r>
        <w:rPr>
          <w:rFonts w:cstheme="minorHAnsi"/>
          <w:i/>
          <w:iCs/>
          <w:sz w:val="26"/>
          <w:szCs w:val="26"/>
        </w:rPr>
        <w:t>Erika Gerlach</w:t>
      </w:r>
    </w:p>
    <w:p w14:paraId="37B120CB" w14:textId="2064576F" w:rsidR="00F861E9" w:rsidRDefault="00F861E9" w:rsidP="00F861E9">
      <w:pPr>
        <w:pStyle w:val="ListParagraph"/>
        <w:numPr>
          <w:ilvl w:val="0"/>
          <w:numId w:val="2"/>
        </w:numPr>
        <w:spacing w:after="0" w:line="240" w:lineRule="auto"/>
        <w:rPr>
          <w:rFonts w:cstheme="minorHAnsi"/>
          <w:i/>
          <w:iCs/>
          <w:sz w:val="26"/>
          <w:szCs w:val="26"/>
        </w:rPr>
      </w:pPr>
      <w:r w:rsidRPr="00F861E9">
        <w:rPr>
          <w:rFonts w:cstheme="minorHAnsi"/>
          <w:i/>
          <w:iCs/>
          <w:sz w:val="26"/>
          <w:szCs w:val="26"/>
        </w:rPr>
        <w:t xml:space="preserve">James Campbell: Principal </w:t>
      </w:r>
    </w:p>
    <w:p w14:paraId="447B0B53" w14:textId="79358768" w:rsidR="006752E8" w:rsidRPr="00F861E9" w:rsidRDefault="006752E8" w:rsidP="00F861E9">
      <w:pPr>
        <w:pStyle w:val="ListParagraph"/>
        <w:numPr>
          <w:ilvl w:val="0"/>
          <w:numId w:val="2"/>
        </w:numPr>
        <w:spacing w:after="0" w:line="240" w:lineRule="auto"/>
        <w:rPr>
          <w:rFonts w:cstheme="minorHAnsi"/>
          <w:i/>
          <w:iCs/>
          <w:sz w:val="26"/>
          <w:szCs w:val="26"/>
        </w:rPr>
      </w:pPr>
      <w:r>
        <w:rPr>
          <w:rFonts w:cstheme="minorHAnsi"/>
          <w:i/>
          <w:iCs/>
          <w:sz w:val="26"/>
          <w:szCs w:val="26"/>
        </w:rPr>
        <w:t>Rachael Hamilton</w:t>
      </w:r>
    </w:p>
    <w:p w14:paraId="2143DB06" w14:textId="77777777" w:rsidR="00F861E9" w:rsidRPr="00F42D2E" w:rsidRDefault="00F861E9" w:rsidP="00F861E9">
      <w:pPr>
        <w:pStyle w:val="ListParagraph"/>
        <w:spacing w:after="0" w:line="240" w:lineRule="auto"/>
        <w:ind w:left="1440"/>
        <w:rPr>
          <w:rFonts w:cstheme="minorHAnsi"/>
          <w:sz w:val="26"/>
          <w:szCs w:val="26"/>
        </w:rPr>
      </w:pPr>
    </w:p>
    <w:p w14:paraId="18A754DA" w14:textId="45F55004" w:rsidR="006752E8" w:rsidRPr="006752E8" w:rsidRDefault="00F861E9" w:rsidP="006752E8">
      <w:pPr>
        <w:pStyle w:val="ListParagraph"/>
        <w:numPr>
          <w:ilvl w:val="0"/>
          <w:numId w:val="1"/>
        </w:numPr>
        <w:spacing w:before="240" w:after="240" w:line="480" w:lineRule="auto"/>
        <w:rPr>
          <w:rFonts w:cstheme="minorHAnsi"/>
          <w:sz w:val="26"/>
          <w:szCs w:val="26"/>
        </w:rPr>
      </w:pPr>
      <w:r w:rsidRPr="00F42D2E">
        <w:rPr>
          <w:rFonts w:cstheme="minorHAnsi"/>
          <w:sz w:val="26"/>
          <w:szCs w:val="26"/>
        </w:rPr>
        <w:t>Overview of Community Council:</w:t>
      </w:r>
    </w:p>
    <w:p w14:paraId="10C53B11" w14:textId="6AEBDFD8" w:rsidR="00F861E9" w:rsidRDefault="00F861E9" w:rsidP="00F861E9">
      <w:pPr>
        <w:spacing w:after="0" w:line="240" w:lineRule="auto"/>
        <w:rPr>
          <w:rFonts w:cstheme="minorHAnsi"/>
          <w:i/>
          <w:color w:val="000000"/>
          <w:sz w:val="26"/>
          <w:szCs w:val="26"/>
          <w:shd w:val="clear" w:color="auto" w:fill="FFFFFF"/>
        </w:rPr>
      </w:pPr>
      <w:r w:rsidRPr="00F42D2E">
        <w:rPr>
          <w:rFonts w:cstheme="minorHAnsi"/>
          <w:i/>
          <w:color w:val="000000"/>
          <w:sz w:val="26"/>
          <w:szCs w:val="26"/>
          <w:shd w:val="clear" w:color="auto" w:fill="FFFFFF"/>
        </w:rPr>
        <w:t>The purpose of the community council is to involve parents in decision making at the school level.  Elected parents represent the parents of the school and participate in developing plans for improving the school, make decisions on how to best expend School LAND Trust Program monies, and increase public awareness of school trust lands and related policies.</w:t>
      </w:r>
    </w:p>
    <w:p w14:paraId="75F761F8" w14:textId="2E7654B7" w:rsidR="00320F24" w:rsidRDefault="00320F24" w:rsidP="00F861E9">
      <w:pPr>
        <w:spacing w:after="0" w:line="240" w:lineRule="auto"/>
        <w:rPr>
          <w:rFonts w:cstheme="minorHAnsi"/>
          <w:i/>
          <w:color w:val="000000"/>
          <w:sz w:val="26"/>
          <w:szCs w:val="26"/>
          <w:shd w:val="clear" w:color="auto" w:fill="FFFFFF"/>
        </w:rPr>
      </w:pPr>
    </w:p>
    <w:p w14:paraId="0C9CC06F" w14:textId="6F0B7953" w:rsidR="00320F24" w:rsidRDefault="00320F24" w:rsidP="00320F24">
      <w:pPr>
        <w:pStyle w:val="ListParagraph"/>
        <w:numPr>
          <w:ilvl w:val="0"/>
          <w:numId w:val="1"/>
        </w:numPr>
        <w:spacing w:after="0" w:line="240" w:lineRule="auto"/>
        <w:rPr>
          <w:rFonts w:cstheme="minorHAnsi"/>
          <w:iCs/>
          <w:sz w:val="26"/>
          <w:szCs w:val="26"/>
        </w:rPr>
      </w:pPr>
      <w:r w:rsidRPr="002A2BB0">
        <w:rPr>
          <w:rFonts w:cstheme="minorHAnsi"/>
          <w:iCs/>
          <w:sz w:val="26"/>
          <w:szCs w:val="26"/>
        </w:rPr>
        <w:t xml:space="preserve">Voting on open </w:t>
      </w:r>
      <w:r w:rsidR="002A2BB0" w:rsidRPr="002A2BB0">
        <w:rPr>
          <w:rFonts w:cstheme="minorHAnsi"/>
          <w:iCs/>
          <w:sz w:val="26"/>
          <w:szCs w:val="26"/>
        </w:rPr>
        <w:t>officer positions</w:t>
      </w:r>
    </w:p>
    <w:p w14:paraId="263A571F" w14:textId="33824D0A" w:rsidR="006752E8" w:rsidRDefault="00760E8C" w:rsidP="006752E8">
      <w:pPr>
        <w:spacing w:after="0" w:line="240" w:lineRule="auto"/>
        <w:ind w:left="1440"/>
        <w:rPr>
          <w:rFonts w:cstheme="minorHAnsi"/>
          <w:iCs/>
          <w:sz w:val="26"/>
          <w:szCs w:val="26"/>
        </w:rPr>
      </w:pPr>
      <w:r>
        <w:rPr>
          <w:rFonts w:cstheme="minorHAnsi"/>
          <w:iCs/>
          <w:sz w:val="26"/>
          <w:szCs w:val="26"/>
        </w:rPr>
        <w:t>Voted in as new members: Alicia Christensen</w:t>
      </w:r>
    </w:p>
    <w:p w14:paraId="28D25133" w14:textId="3C41CE74" w:rsidR="00760E8C" w:rsidRDefault="00760E8C" w:rsidP="006752E8">
      <w:pPr>
        <w:spacing w:after="0" w:line="240" w:lineRule="auto"/>
        <w:ind w:left="1440"/>
        <w:rPr>
          <w:rFonts w:cstheme="minorHAnsi"/>
          <w:iCs/>
          <w:sz w:val="26"/>
          <w:szCs w:val="26"/>
        </w:rPr>
      </w:pPr>
      <w:r>
        <w:rPr>
          <w:rFonts w:cstheme="minorHAnsi"/>
          <w:iCs/>
          <w:sz w:val="26"/>
          <w:szCs w:val="26"/>
        </w:rPr>
        <w:tab/>
      </w:r>
      <w:r>
        <w:rPr>
          <w:rFonts w:cstheme="minorHAnsi"/>
          <w:iCs/>
          <w:sz w:val="26"/>
          <w:szCs w:val="26"/>
        </w:rPr>
        <w:tab/>
      </w:r>
      <w:r>
        <w:rPr>
          <w:rFonts w:cstheme="minorHAnsi"/>
          <w:iCs/>
          <w:sz w:val="26"/>
          <w:szCs w:val="26"/>
        </w:rPr>
        <w:tab/>
      </w:r>
      <w:r>
        <w:rPr>
          <w:rFonts w:cstheme="minorHAnsi"/>
          <w:iCs/>
          <w:sz w:val="26"/>
          <w:szCs w:val="26"/>
        </w:rPr>
        <w:tab/>
        <w:t>Patti Cook</w:t>
      </w:r>
    </w:p>
    <w:p w14:paraId="55975058" w14:textId="00E12CA3" w:rsidR="004600A9" w:rsidRPr="00F42D2E" w:rsidRDefault="00760E8C" w:rsidP="004600A9">
      <w:pPr>
        <w:rPr>
          <w:rFonts w:cstheme="minorHAnsi"/>
          <w:sz w:val="26"/>
          <w:szCs w:val="26"/>
        </w:rPr>
      </w:pPr>
      <w:r>
        <w:rPr>
          <w:rFonts w:cstheme="minorHAnsi"/>
          <w:iCs/>
          <w:sz w:val="26"/>
          <w:szCs w:val="26"/>
        </w:rPr>
        <w:tab/>
      </w:r>
      <w:r>
        <w:rPr>
          <w:rFonts w:cstheme="minorHAnsi"/>
          <w:iCs/>
          <w:sz w:val="26"/>
          <w:szCs w:val="26"/>
        </w:rPr>
        <w:tab/>
      </w:r>
      <w:r>
        <w:rPr>
          <w:rFonts w:cstheme="minorHAnsi"/>
          <w:iCs/>
          <w:sz w:val="26"/>
          <w:szCs w:val="26"/>
        </w:rPr>
        <w:tab/>
      </w:r>
      <w:r>
        <w:rPr>
          <w:rFonts w:cstheme="minorHAnsi"/>
          <w:iCs/>
          <w:sz w:val="26"/>
          <w:szCs w:val="26"/>
        </w:rPr>
        <w:tab/>
      </w:r>
      <w:r w:rsidR="004600A9">
        <w:rPr>
          <w:rFonts w:cstheme="minorHAnsi"/>
          <w:iCs/>
          <w:sz w:val="26"/>
          <w:szCs w:val="26"/>
        </w:rPr>
        <w:tab/>
      </w:r>
      <w:r w:rsidR="004600A9">
        <w:rPr>
          <w:rFonts w:cstheme="minorHAnsi"/>
          <w:iCs/>
          <w:sz w:val="26"/>
          <w:szCs w:val="26"/>
        </w:rPr>
        <w:tab/>
      </w:r>
      <w:r>
        <w:rPr>
          <w:rFonts w:cstheme="minorHAnsi"/>
          <w:iCs/>
          <w:sz w:val="26"/>
          <w:szCs w:val="26"/>
        </w:rPr>
        <w:t xml:space="preserve">Rachael </w:t>
      </w:r>
      <w:proofErr w:type="gramStart"/>
      <w:r>
        <w:rPr>
          <w:rFonts w:cstheme="minorHAnsi"/>
          <w:iCs/>
          <w:sz w:val="26"/>
          <w:szCs w:val="26"/>
        </w:rPr>
        <w:t>Hamilton</w:t>
      </w:r>
      <w:r w:rsidR="004600A9">
        <w:rPr>
          <w:rFonts w:cstheme="minorHAnsi"/>
          <w:iCs/>
          <w:sz w:val="26"/>
          <w:szCs w:val="26"/>
        </w:rPr>
        <w:t xml:space="preserve">  </w:t>
      </w:r>
      <w:r w:rsidR="004600A9">
        <w:rPr>
          <w:rFonts w:cstheme="minorHAnsi"/>
          <w:sz w:val="26"/>
          <w:szCs w:val="26"/>
        </w:rPr>
        <w:t>rachsueray@gmail.com</w:t>
      </w:r>
      <w:proofErr w:type="gramEnd"/>
    </w:p>
    <w:p w14:paraId="439A1A99" w14:textId="28F231A3" w:rsidR="00760E8C" w:rsidRDefault="00760E8C" w:rsidP="006752E8">
      <w:pPr>
        <w:spacing w:after="0" w:line="240" w:lineRule="auto"/>
        <w:ind w:left="1440"/>
        <w:rPr>
          <w:rFonts w:cstheme="minorHAnsi"/>
          <w:iCs/>
          <w:sz w:val="26"/>
          <w:szCs w:val="26"/>
        </w:rPr>
      </w:pPr>
    </w:p>
    <w:p w14:paraId="1193FA25" w14:textId="74F01B1B" w:rsidR="00760E8C" w:rsidRDefault="00760E8C" w:rsidP="006752E8">
      <w:pPr>
        <w:spacing w:after="0" w:line="240" w:lineRule="auto"/>
        <w:ind w:left="1440"/>
        <w:rPr>
          <w:rFonts w:cstheme="minorHAnsi"/>
          <w:iCs/>
          <w:sz w:val="26"/>
          <w:szCs w:val="26"/>
        </w:rPr>
      </w:pPr>
    </w:p>
    <w:p w14:paraId="3A4CC775" w14:textId="3DA2BFC6" w:rsidR="00760E8C" w:rsidRDefault="00760E8C" w:rsidP="006752E8">
      <w:pPr>
        <w:spacing w:after="0" w:line="240" w:lineRule="auto"/>
        <w:ind w:left="1440"/>
        <w:rPr>
          <w:rFonts w:cstheme="minorHAnsi"/>
          <w:iCs/>
          <w:sz w:val="26"/>
          <w:szCs w:val="26"/>
        </w:rPr>
      </w:pPr>
      <w:r>
        <w:rPr>
          <w:rFonts w:cstheme="minorHAnsi"/>
          <w:iCs/>
          <w:sz w:val="26"/>
          <w:szCs w:val="26"/>
        </w:rPr>
        <w:t>Motioned by: Lisa Simmons</w:t>
      </w:r>
    </w:p>
    <w:p w14:paraId="27A3EED7" w14:textId="23D0863D" w:rsidR="00760E8C" w:rsidRDefault="00760E8C" w:rsidP="00760E8C">
      <w:pPr>
        <w:spacing w:after="0" w:line="240" w:lineRule="auto"/>
        <w:rPr>
          <w:rFonts w:cstheme="minorHAnsi"/>
          <w:iCs/>
          <w:sz w:val="26"/>
          <w:szCs w:val="26"/>
        </w:rPr>
      </w:pPr>
      <w:r>
        <w:rPr>
          <w:rFonts w:cstheme="minorHAnsi"/>
          <w:iCs/>
          <w:sz w:val="26"/>
          <w:szCs w:val="26"/>
        </w:rPr>
        <w:tab/>
      </w:r>
      <w:r>
        <w:rPr>
          <w:rFonts w:cstheme="minorHAnsi"/>
          <w:iCs/>
          <w:sz w:val="26"/>
          <w:szCs w:val="26"/>
        </w:rPr>
        <w:tab/>
        <w:t>Seconded by: Celeste Floyd</w:t>
      </w:r>
    </w:p>
    <w:p w14:paraId="78CF6FAC" w14:textId="48FC1378" w:rsidR="00760E8C" w:rsidRDefault="00760E8C" w:rsidP="006752E8">
      <w:pPr>
        <w:spacing w:after="0" w:line="240" w:lineRule="auto"/>
        <w:ind w:left="1440"/>
        <w:rPr>
          <w:rFonts w:cstheme="minorHAnsi"/>
          <w:iCs/>
          <w:sz w:val="26"/>
          <w:szCs w:val="26"/>
        </w:rPr>
      </w:pPr>
    </w:p>
    <w:p w14:paraId="0983B159" w14:textId="4F485774" w:rsidR="00760E8C" w:rsidRDefault="00760E8C" w:rsidP="006752E8">
      <w:pPr>
        <w:spacing w:after="0" w:line="240" w:lineRule="auto"/>
        <w:ind w:left="1440"/>
        <w:rPr>
          <w:rFonts w:cstheme="minorHAnsi"/>
          <w:iCs/>
          <w:sz w:val="26"/>
          <w:szCs w:val="26"/>
        </w:rPr>
      </w:pPr>
      <w:r>
        <w:rPr>
          <w:rFonts w:cstheme="minorHAnsi"/>
          <w:iCs/>
          <w:sz w:val="26"/>
          <w:szCs w:val="26"/>
        </w:rPr>
        <w:t>Voted in as new officers: Chair: Celeste Floyd</w:t>
      </w:r>
    </w:p>
    <w:p w14:paraId="254FDC4D" w14:textId="11BAA3FC" w:rsidR="00760E8C" w:rsidRDefault="00760E8C" w:rsidP="006752E8">
      <w:pPr>
        <w:spacing w:after="0" w:line="240" w:lineRule="auto"/>
        <w:ind w:left="1440"/>
        <w:rPr>
          <w:rFonts w:cstheme="minorHAnsi"/>
          <w:iCs/>
          <w:sz w:val="26"/>
          <w:szCs w:val="26"/>
        </w:rPr>
      </w:pPr>
      <w:r>
        <w:rPr>
          <w:rFonts w:cstheme="minorHAnsi"/>
          <w:iCs/>
          <w:sz w:val="26"/>
          <w:szCs w:val="26"/>
        </w:rPr>
        <w:tab/>
      </w:r>
      <w:r>
        <w:rPr>
          <w:rFonts w:cstheme="minorHAnsi"/>
          <w:iCs/>
          <w:sz w:val="26"/>
          <w:szCs w:val="26"/>
        </w:rPr>
        <w:tab/>
      </w:r>
      <w:r>
        <w:rPr>
          <w:rFonts w:cstheme="minorHAnsi"/>
          <w:iCs/>
          <w:sz w:val="26"/>
          <w:szCs w:val="26"/>
        </w:rPr>
        <w:tab/>
      </w:r>
      <w:r>
        <w:rPr>
          <w:rFonts w:cstheme="minorHAnsi"/>
          <w:iCs/>
          <w:sz w:val="26"/>
          <w:szCs w:val="26"/>
        </w:rPr>
        <w:tab/>
        <w:t>Co-chair: Alicia Campbell</w:t>
      </w:r>
    </w:p>
    <w:p w14:paraId="4031BB83" w14:textId="4EF35693" w:rsidR="00760E8C" w:rsidRDefault="00760E8C" w:rsidP="006752E8">
      <w:pPr>
        <w:spacing w:after="0" w:line="240" w:lineRule="auto"/>
        <w:ind w:left="1440"/>
        <w:rPr>
          <w:rFonts w:cstheme="minorHAnsi"/>
          <w:iCs/>
          <w:sz w:val="26"/>
          <w:szCs w:val="26"/>
        </w:rPr>
      </w:pPr>
    </w:p>
    <w:p w14:paraId="684D11E7" w14:textId="3F979889" w:rsidR="00760E8C" w:rsidRDefault="00760E8C" w:rsidP="006752E8">
      <w:pPr>
        <w:spacing w:after="0" w:line="240" w:lineRule="auto"/>
        <w:ind w:left="1440"/>
        <w:rPr>
          <w:rFonts w:cstheme="minorHAnsi"/>
          <w:iCs/>
          <w:sz w:val="26"/>
          <w:szCs w:val="26"/>
        </w:rPr>
      </w:pPr>
      <w:r>
        <w:rPr>
          <w:rFonts w:cstheme="minorHAnsi"/>
          <w:iCs/>
          <w:sz w:val="26"/>
          <w:szCs w:val="26"/>
        </w:rPr>
        <w:t>Motioned by: Patti Cook</w:t>
      </w:r>
    </w:p>
    <w:p w14:paraId="35C39FE7" w14:textId="7781E650" w:rsidR="00760E8C" w:rsidRPr="006752E8" w:rsidRDefault="00760E8C" w:rsidP="006752E8">
      <w:pPr>
        <w:spacing w:after="0" w:line="240" w:lineRule="auto"/>
        <w:ind w:left="1440"/>
        <w:rPr>
          <w:rFonts w:cstheme="minorHAnsi"/>
          <w:iCs/>
          <w:sz w:val="26"/>
          <w:szCs w:val="26"/>
        </w:rPr>
      </w:pPr>
      <w:r>
        <w:rPr>
          <w:rFonts w:cstheme="minorHAnsi"/>
          <w:iCs/>
          <w:sz w:val="26"/>
          <w:szCs w:val="26"/>
        </w:rPr>
        <w:t>Seconded by: Erika Gerlach</w:t>
      </w:r>
    </w:p>
    <w:p w14:paraId="275FA6B8" w14:textId="77777777" w:rsidR="002A2BB0" w:rsidRPr="002A2BB0" w:rsidRDefault="002A2BB0" w:rsidP="002A2BB0">
      <w:pPr>
        <w:spacing w:after="0" w:line="240" w:lineRule="auto"/>
        <w:rPr>
          <w:rFonts w:cstheme="minorHAnsi"/>
          <w:i/>
          <w:sz w:val="26"/>
          <w:szCs w:val="26"/>
        </w:rPr>
      </w:pPr>
    </w:p>
    <w:p w14:paraId="7977BAF0" w14:textId="29F976B5" w:rsidR="00F861E9" w:rsidRPr="00F42D2E" w:rsidRDefault="00F861E9" w:rsidP="00F861E9">
      <w:pPr>
        <w:pStyle w:val="ListParagraph"/>
        <w:numPr>
          <w:ilvl w:val="0"/>
          <w:numId w:val="1"/>
        </w:numPr>
        <w:spacing w:before="240" w:after="240" w:line="480" w:lineRule="auto"/>
        <w:rPr>
          <w:rFonts w:cstheme="minorHAnsi"/>
          <w:sz w:val="26"/>
          <w:szCs w:val="26"/>
        </w:rPr>
      </w:pPr>
      <w:r w:rsidRPr="00F42D2E">
        <w:rPr>
          <w:rFonts w:cstheme="minorHAnsi"/>
          <w:sz w:val="26"/>
          <w:szCs w:val="26"/>
        </w:rPr>
        <w:t>School Improvement Plan and Trust Land Funds: 20</w:t>
      </w:r>
      <w:r w:rsidR="00804781">
        <w:rPr>
          <w:rFonts w:cstheme="minorHAnsi"/>
          <w:sz w:val="26"/>
          <w:szCs w:val="26"/>
        </w:rPr>
        <w:t>21-2022</w:t>
      </w:r>
    </w:p>
    <w:p w14:paraId="5C21645A" w14:textId="77777777" w:rsidR="00804781" w:rsidRPr="00804781" w:rsidRDefault="00804781" w:rsidP="00804781">
      <w:pPr>
        <w:pStyle w:val="ListParagraph"/>
        <w:numPr>
          <w:ilvl w:val="0"/>
          <w:numId w:val="8"/>
        </w:numPr>
        <w:spacing w:line="240" w:lineRule="auto"/>
        <w:rPr>
          <w:rFonts w:cstheme="minorHAnsi"/>
          <w:sz w:val="26"/>
          <w:szCs w:val="26"/>
        </w:rPr>
      </w:pPr>
      <w:r w:rsidRPr="00804781">
        <w:rPr>
          <w:rFonts w:cstheme="minorHAnsi"/>
          <w:b/>
          <w:bCs/>
          <w:sz w:val="26"/>
          <w:szCs w:val="26"/>
        </w:rPr>
        <w:t xml:space="preserve">Goal 1: </w:t>
      </w:r>
      <w:r w:rsidRPr="00804781">
        <w:rPr>
          <w:rFonts w:cstheme="minorHAnsi"/>
          <w:sz w:val="26"/>
          <w:szCs w:val="26"/>
        </w:rPr>
        <w:t xml:space="preserve">Increase the percentage of K-6 students scoring at or above the </w:t>
      </w:r>
      <w:proofErr w:type="spellStart"/>
      <w:r w:rsidRPr="00804781">
        <w:rPr>
          <w:rFonts w:cstheme="minorHAnsi"/>
          <w:sz w:val="26"/>
          <w:szCs w:val="26"/>
        </w:rPr>
        <w:t>Acadience</w:t>
      </w:r>
      <w:proofErr w:type="spellEnd"/>
      <w:r w:rsidRPr="00804781">
        <w:rPr>
          <w:rFonts w:cstheme="minorHAnsi"/>
          <w:sz w:val="26"/>
          <w:szCs w:val="26"/>
        </w:rPr>
        <w:t xml:space="preserve"> Reading middle of year (MOY) pathways to progress from 75% in 2020-2021 to 78% in 2021-2022, an increase of 3%. </w:t>
      </w:r>
      <w:r w:rsidRPr="00804781">
        <w:rPr>
          <w:rFonts w:cstheme="minorHAnsi"/>
          <w:b/>
          <w:bCs/>
          <w:sz w:val="26"/>
          <w:szCs w:val="26"/>
        </w:rPr>
        <w:t>68.4%</w:t>
      </w:r>
    </w:p>
    <w:p w14:paraId="4772CF37" w14:textId="77777777" w:rsidR="00F861E9" w:rsidRPr="00F42D2E" w:rsidRDefault="00F861E9" w:rsidP="00F861E9">
      <w:pPr>
        <w:pStyle w:val="ListParagraph"/>
        <w:spacing w:after="0" w:line="240" w:lineRule="auto"/>
        <w:ind w:left="1440"/>
        <w:rPr>
          <w:rFonts w:cstheme="minorHAnsi"/>
          <w:b/>
          <w:i/>
          <w:sz w:val="26"/>
          <w:szCs w:val="26"/>
        </w:rPr>
      </w:pPr>
    </w:p>
    <w:p w14:paraId="200052B0" w14:textId="77777777" w:rsidR="00804781" w:rsidRPr="00804781" w:rsidRDefault="00804781" w:rsidP="00804781">
      <w:pPr>
        <w:pStyle w:val="ListParagraph"/>
        <w:numPr>
          <w:ilvl w:val="0"/>
          <w:numId w:val="8"/>
        </w:numPr>
        <w:spacing w:line="240" w:lineRule="auto"/>
        <w:rPr>
          <w:rFonts w:cstheme="minorHAnsi"/>
          <w:sz w:val="26"/>
          <w:szCs w:val="26"/>
        </w:rPr>
      </w:pPr>
      <w:r w:rsidRPr="00804781">
        <w:rPr>
          <w:rFonts w:cstheme="minorHAnsi"/>
          <w:b/>
          <w:bCs/>
          <w:sz w:val="26"/>
          <w:szCs w:val="26"/>
        </w:rPr>
        <w:lastRenderedPageBreak/>
        <w:t xml:space="preserve">Goal 2: </w:t>
      </w:r>
      <w:r w:rsidRPr="00804781">
        <w:rPr>
          <w:rFonts w:cstheme="minorHAnsi"/>
          <w:sz w:val="26"/>
          <w:szCs w:val="26"/>
        </w:rPr>
        <w:t>Endeavour will continue to enhance the educational experience in a STEM Platinum Designation setting with engaging STEAM opportunities for students. Yes!</w:t>
      </w:r>
    </w:p>
    <w:p w14:paraId="5E45EDCC" w14:textId="77777777" w:rsidR="00F861E9" w:rsidRPr="00F42D2E" w:rsidRDefault="00F861E9" w:rsidP="00F861E9">
      <w:pPr>
        <w:pStyle w:val="ListParagraph"/>
        <w:spacing w:after="0" w:line="240" w:lineRule="auto"/>
        <w:rPr>
          <w:rFonts w:cstheme="minorHAnsi"/>
          <w:sz w:val="26"/>
          <w:szCs w:val="26"/>
        </w:rPr>
      </w:pPr>
    </w:p>
    <w:p w14:paraId="3BC092E3" w14:textId="42409B6B" w:rsidR="00F861E9" w:rsidRPr="00F42D2E" w:rsidRDefault="00804781" w:rsidP="00F861E9">
      <w:pPr>
        <w:pStyle w:val="ListParagraph"/>
        <w:numPr>
          <w:ilvl w:val="0"/>
          <w:numId w:val="3"/>
        </w:numPr>
        <w:spacing w:after="240"/>
        <w:rPr>
          <w:rFonts w:cstheme="minorHAnsi"/>
          <w:sz w:val="26"/>
          <w:szCs w:val="26"/>
        </w:rPr>
      </w:pPr>
      <w:r w:rsidRPr="00804781">
        <w:rPr>
          <w:rFonts w:cstheme="minorHAnsi"/>
          <w:b/>
          <w:bCs/>
          <w:sz w:val="26"/>
          <w:szCs w:val="26"/>
        </w:rPr>
        <w:t>Goal 3</w:t>
      </w:r>
      <w:r w:rsidRPr="00804781">
        <w:rPr>
          <w:rFonts w:cstheme="minorHAnsi"/>
          <w:sz w:val="26"/>
          <w:szCs w:val="26"/>
        </w:rPr>
        <w:t>: Improve school culture through continued implementation of the Sandford Harmony SEL program (with restorative practices) and HOPE Squad strategies (suicide prevention program). Reduce behavior referrals and digital citizenship violations to promote student learning with social-emotional wellness and safety of all students &amp; adults at Endeavour Elementary. Yes</w:t>
      </w:r>
      <w:r w:rsidR="00F861E9" w:rsidRPr="00F42D2E">
        <w:rPr>
          <w:rFonts w:cstheme="minorHAnsi"/>
          <w:color w:val="000000"/>
          <w:sz w:val="26"/>
          <w:szCs w:val="26"/>
          <w:shd w:val="clear" w:color="auto" w:fill="FFFFFF"/>
        </w:rPr>
        <w:t>. </w:t>
      </w:r>
    </w:p>
    <w:p w14:paraId="65CFD7E5" w14:textId="11EFE4C2" w:rsidR="00F861E9" w:rsidRPr="00F42D2E" w:rsidRDefault="00F861E9" w:rsidP="00F861E9">
      <w:pPr>
        <w:pStyle w:val="ListParagraph"/>
        <w:spacing w:after="0" w:line="240" w:lineRule="auto"/>
        <w:rPr>
          <w:rFonts w:cstheme="minorHAnsi"/>
          <w:b/>
          <w:bCs/>
          <w:sz w:val="32"/>
          <w:szCs w:val="32"/>
        </w:rPr>
      </w:pPr>
      <w:r w:rsidRPr="00F42D2E">
        <w:rPr>
          <w:rFonts w:cstheme="minorHAnsi"/>
          <w:b/>
          <w:bCs/>
          <w:sz w:val="32"/>
          <w:szCs w:val="32"/>
        </w:rPr>
        <w:t>202</w:t>
      </w:r>
      <w:r w:rsidR="00804781">
        <w:rPr>
          <w:rFonts w:cstheme="minorHAnsi"/>
          <w:b/>
          <w:bCs/>
          <w:sz w:val="32"/>
          <w:szCs w:val="32"/>
        </w:rPr>
        <w:t>1</w:t>
      </w:r>
      <w:r w:rsidRPr="00F42D2E">
        <w:rPr>
          <w:rFonts w:cstheme="minorHAnsi"/>
          <w:b/>
          <w:bCs/>
          <w:sz w:val="32"/>
          <w:szCs w:val="32"/>
        </w:rPr>
        <w:t>-2</w:t>
      </w:r>
      <w:r w:rsidR="00804781">
        <w:rPr>
          <w:rFonts w:cstheme="minorHAnsi"/>
          <w:b/>
          <w:bCs/>
          <w:sz w:val="32"/>
          <w:szCs w:val="32"/>
        </w:rPr>
        <w:t>022</w:t>
      </w:r>
    </w:p>
    <w:p w14:paraId="026CEF2E" w14:textId="77777777" w:rsidR="00804781" w:rsidRPr="00804781" w:rsidRDefault="00804781" w:rsidP="00804781">
      <w:pPr>
        <w:pStyle w:val="ListParagraph"/>
        <w:numPr>
          <w:ilvl w:val="0"/>
          <w:numId w:val="3"/>
        </w:numPr>
        <w:spacing w:line="240" w:lineRule="auto"/>
        <w:rPr>
          <w:rFonts w:cstheme="minorHAnsi"/>
          <w:color w:val="000000"/>
          <w:sz w:val="26"/>
          <w:szCs w:val="26"/>
          <w:shd w:val="clear" w:color="auto" w:fill="FFFFFF"/>
        </w:rPr>
      </w:pPr>
      <w:r w:rsidRPr="00804781">
        <w:rPr>
          <w:rFonts w:cstheme="minorHAnsi"/>
          <w:color w:val="000000"/>
          <w:sz w:val="26"/>
          <w:szCs w:val="26"/>
          <w:shd w:val="clear" w:color="auto" w:fill="FFFFFF"/>
        </w:rPr>
        <w:t xml:space="preserve">Goal 1:  Increase the percentage of K-6 students scoring at or above the </w:t>
      </w:r>
      <w:proofErr w:type="spellStart"/>
      <w:r w:rsidRPr="00804781">
        <w:rPr>
          <w:rFonts w:cstheme="minorHAnsi"/>
          <w:color w:val="000000"/>
          <w:sz w:val="26"/>
          <w:szCs w:val="26"/>
          <w:shd w:val="clear" w:color="auto" w:fill="FFFFFF"/>
        </w:rPr>
        <w:t>Acadience</w:t>
      </w:r>
      <w:proofErr w:type="spellEnd"/>
      <w:r w:rsidRPr="00804781">
        <w:rPr>
          <w:rFonts w:cstheme="minorHAnsi"/>
          <w:color w:val="000000"/>
          <w:sz w:val="26"/>
          <w:szCs w:val="26"/>
          <w:shd w:val="clear" w:color="auto" w:fill="FFFFFF"/>
        </w:rPr>
        <w:t xml:space="preserve"> Reading middle of year (MOY) pathways to progress from 64% in 2020-2021 to 67%, an increase of three percent.</w:t>
      </w:r>
    </w:p>
    <w:p w14:paraId="2070DC36" w14:textId="77777777" w:rsidR="00804781" w:rsidRPr="00804781" w:rsidRDefault="00804781" w:rsidP="00804781">
      <w:pPr>
        <w:pStyle w:val="ListParagraph"/>
        <w:numPr>
          <w:ilvl w:val="0"/>
          <w:numId w:val="3"/>
        </w:numPr>
        <w:spacing w:line="240" w:lineRule="auto"/>
        <w:rPr>
          <w:rFonts w:cstheme="minorHAnsi"/>
          <w:color w:val="000000"/>
          <w:sz w:val="26"/>
          <w:szCs w:val="26"/>
          <w:shd w:val="clear" w:color="auto" w:fill="FFFFFF"/>
        </w:rPr>
      </w:pPr>
      <w:r w:rsidRPr="00804781">
        <w:rPr>
          <w:rFonts w:cstheme="minorHAnsi"/>
          <w:color w:val="000000"/>
          <w:sz w:val="26"/>
          <w:szCs w:val="26"/>
          <w:shd w:val="clear" w:color="auto" w:fill="FFFFFF"/>
        </w:rPr>
        <w:t xml:space="preserve">Goal 2: Increase math MOY Benchmarks in each grade level by two percent. Grades K-3 will use </w:t>
      </w:r>
      <w:proofErr w:type="spellStart"/>
      <w:r w:rsidRPr="00804781">
        <w:rPr>
          <w:rFonts w:cstheme="minorHAnsi"/>
          <w:color w:val="000000"/>
          <w:sz w:val="26"/>
          <w:szCs w:val="26"/>
          <w:shd w:val="clear" w:color="auto" w:fill="FFFFFF"/>
        </w:rPr>
        <w:t>Acadience</w:t>
      </w:r>
      <w:proofErr w:type="spellEnd"/>
      <w:r w:rsidRPr="00804781">
        <w:rPr>
          <w:rFonts w:cstheme="minorHAnsi"/>
          <w:color w:val="000000"/>
          <w:sz w:val="26"/>
          <w:szCs w:val="26"/>
          <w:shd w:val="clear" w:color="auto" w:fill="FFFFFF"/>
        </w:rPr>
        <w:t xml:space="preserve"> Math MOY Benchmarks and grades 4-6 will use </w:t>
      </w:r>
      <w:proofErr w:type="spellStart"/>
      <w:r w:rsidRPr="00804781">
        <w:rPr>
          <w:rFonts w:cstheme="minorHAnsi"/>
          <w:color w:val="000000"/>
          <w:sz w:val="26"/>
          <w:szCs w:val="26"/>
          <w:shd w:val="clear" w:color="auto" w:fill="FFFFFF"/>
        </w:rPr>
        <w:t>i</w:t>
      </w:r>
      <w:proofErr w:type="spellEnd"/>
      <w:r w:rsidRPr="00804781">
        <w:rPr>
          <w:rFonts w:cstheme="minorHAnsi"/>
          <w:color w:val="000000"/>
          <w:sz w:val="26"/>
          <w:szCs w:val="26"/>
          <w:shd w:val="clear" w:color="auto" w:fill="FFFFFF"/>
        </w:rPr>
        <w:t>-Ready Math MOY Benchmarks.</w:t>
      </w:r>
    </w:p>
    <w:p w14:paraId="3AB5DA4F" w14:textId="5AFDCED5" w:rsidR="00F861E9" w:rsidRPr="00804781" w:rsidRDefault="00804781" w:rsidP="00804781">
      <w:pPr>
        <w:pStyle w:val="ListParagraph"/>
        <w:numPr>
          <w:ilvl w:val="0"/>
          <w:numId w:val="3"/>
        </w:numPr>
        <w:spacing w:after="0" w:line="240" w:lineRule="auto"/>
        <w:rPr>
          <w:rFonts w:cstheme="minorHAnsi"/>
          <w:color w:val="000000"/>
          <w:sz w:val="26"/>
          <w:szCs w:val="26"/>
          <w:shd w:val="clear" w:color="auto" w:fill="FFFFFF"/>
        </w:rPr>
      </w:pPr>
      <w:r w:rsidRPr="00804781">
        <w:rPr>
          <w:rFonts w:cstheme="minorHAnsi"/>
          <w:color w:val="000000"/>
          <w:sz w:val="26"/>
          <w:szCs w:val="26"/>
          <w:shd w:val="clear" w:color="auto" w:fill="FFFFFF"/>
        </w:rPr>
        <w:t>Goal 3: Improve student and staff relationships to improve school climate and build a sense of community and safety by implementing Social Emotional Learning (SEL) strategies as measured by SEL Walkthrough Tool and DSD School Climate Surveys.</w:t>
      </w:r>
      <w:r w:rsidRPr="00804781">
        <w:rPr>
          <w:rFonts w:cstheme="minorHAnsi"/>
          <w:i/>
          <w:iCs/>
          <w:color w:val="000000"/>
          <w:sz w:val="26"/>
          <w:szCs w:val="26"/>
          <w:shd w:val="clear" w:color="auto" w:fill="FFFFFF"/>
        </w:rPr>
        <w:t xml:space="preserve"> Using Pure Edge </w:t>
      </w:r>
      <w:r w:rsidRPr="00804781">
        <w:rPr>
          <w:rFonts w:cstheme="minorHAnsi"/>
          <w:color w:val="000000"/>
          <w:sz w:val="26"/>
          <w:szCs w:val="26"/>
          <w:shd w:val="clear" w:color="auto" w:fill="FFFFFF"/>
        </w:rPr>
        <w:t xml:space="preserve">strategies </w:t>
      </w:r>
    </w:p>
    <w:p w14:paraId="6D84E47C" w14:textId="77777777" w:rsidR="00F861E9" w:rsidRPr="00F42D2E" w:rsidRDefault="00F861E9" w:rsidP="00F861E9">
      <w:pPr>
        <w:pStyle w:val="ListParagraph"/>
        <w:spacing w:after="0" w:line="240" w:lineRule="auto"/>
        <w:rPr>
          <w:rFonts w:cstheme="minorHAnsi"/>
          <w:sz w:val="26"/>
          <w:szCs w:val="26"/>
        </w:rPr>
      </w:pPr>
    </w:p>
    <w:p w14:paraId="7AF1C36F" w14:textId="11B86D1D" w:rsidR="00100ACA" w:rsidRDefault="00100ACA" w:rsidP="00F861E9">
      <w:pPr>
        <w:pStyle w:val="ListParagraph"/>
        <w:numPr>
          <w:ilvl w:val="0"/>
          <w:numId w:val="1"/>
        </w:numPr>
        <w:spacing w:before="240" w:after="240" w:line="480" w:lineRule="auto"/>
        <w:rPr>
          <w:rFonts w:cstheme="minorHAnsi"/>
          <w:sz w:val="26"/>
          <w:szCs w:val="26"/>
        </w:rPr>
      </w:pPr>
      <w:r>
        <w:rPr>
          <w:rFonts w:cstheme="minorHAnsi"/>
          <w:sz w:val="26"/>
          <w:szCs w:val="26"/>
        </w:rPr>
        <w:t>Library Committee:</w:t>
      </w:r>
    </w:p>
    <w:p w14:paraId="6B3EA66F" w14:textId="7CDAB51B" w:rsidR="00100ACA" w:rsidRDefault="00100ACA" w:rsidP="00100ACA">
      <w:pPr>
        <w:pStyle w:val="ListParagraph"/>
        <w:numPr>
          <w:ilvl w:val="1"/>
          <w:numId w:val="1"/>
        </w:numPr>
        <w:spacing w:before="240" w:after="240" w:line="480" w:lineRule="auto"/>
        <w:rPr>
          <w:rFonts w:cstheme="minorHAnsi"/>
          <w:sz w:val="26"/>
          <w:szCs w:val="26"/>
        </w:rPr>
      </w:pPr>
      <w:r>
        <w:rPr>
          <w:rFonts w:cstheme="minorHAnsi"/>
          <w:sz w:val="26"/>
          <w:szCs w:val="26"/>
        </w:rPr>
        <w:t>School level: Patti Cook, Alicia Christensen</w:t>
      </w:r>
    </w:p>
    <w:p w14:paraId="6D62C3A4" w14:textId="348EA6D9" w:rsidR="00100ACA" w:rsidRDefault="00100ACA" w:rsidP="00100ACA">
      <w:pPr>
        <w:pStyle w:val="ListParagraph"/>
        <w:numPr>
          <w:ilvl w:val="1"/>
          <w:numId w:val="1"/>
        </w:numPr>
        <w:spacing w:before="240" w:after="240" w:line="480" w:lineRule="auto"/>
        <w:rPr>
          <w:rFonts w:cstheme="minorHAnsi"/>
          <w:sz w:val="26"/>
          <w:szCs w:val="26"/>
        </w:rPr>
      </w:pPr>
      <w:r>
        <w:rPr>
          <w:rFonts w:cstheme="minorHAnsi"/>
          <w:sz w:val="26"/>
          <w:szCs w:val="26"/>
        </w:rPr>
        <w:t xml:space="preserve">District level: Patti Cook </w:t>
      </w:r>
    </w:p>
    <w:p w14:paraId="1E3E5672" w14:textId="5FA3AAF2" w:rsidR="00F861E9" w:rsidRDefault="00F861E9" w:rsidP="00F861E9">
      <w:pPr>
        <w:pStyle w:val="ListParagraph"/>
        <w:numPr>
          <w:ilvl w:val="0"/>
          <w:numId w:val="1"/>
        </w:numPr>
        <w:spacing w:before="240" w:after="240" w:line="480" w:lineRule="auto"/>
        <w:rPr>
          <w:rFonts w:cstheme="minorHAnsi"/>
          <w:sz w:val="26"/>
          <w:szCs w:val="26"/>
        </w:rPr>
      </w:pPr>
      <w:r w:rsidRPr="00F42D2E">
        <w:rPr>
          <w:rFonts w:cstheme="minorHAnsi"/>
          <w:sz w:val="26"/>
          <w:szCs w:val="26"/>
        </w:rPr>
        <w:t>Concerns?</w:t>
      </w:r>
      <w:r w:rsidR="00804781">
        <w:rPr>
          <w:rFonts w:cstheme="minorHAnsi"/>
          <w:sz w:val="26"/>
          <w:szCs w:val="26"/>
        </w:rPr>
        <w:t xml:space="preserve"> </w:t>
      </w:r>
    </w:p>
    <w:p w14:paraId="3B4C7083" w14:textId="20AD8924" w:rsidR="00572F53" w:rsidRDefault="00572F53" w:rsidP="00572F53">
      <w:pPr>
        <w:pStyle w:val="ListParagraph"/>
        <w:numPr>
          <w:ilvl w:val="1"/>
          <w:numId w:val="1"/>
        </w:numPr>
        <w:spacing w:before="240" w:after="240" w:line="480" w:lineRule="auto"/>
        <w:rPr>
          <w:rFonts w:cstheme="minorHAnsi"/>
          <w:sz w:val="26"/>
          <w:szCs w:val="26"/>
        </w:rPr>
      </w:pPr>
      <w:r>
        <w:rPr>
          <w:rFonts w:cstheme="minorHAnsi"/>
          <w:sz w:val="26"/>
          <w:szCs w:val="26"/>
        </w:rPr>
        <w:t>Traffic problems</w:t>
      </w:r>
    </w:p>
    <w:p w14:paraId="3C72DF0E" w14:textId="0DC65334" w:rsidR="00572F53" w:rsidRDefault="00572F53" w:rsidP="00572F53">
      <w:pPr>
        <w:pStyle w:val="ListParagraph"/>
        <w:numPr>
          <w:ilvl w:val="2"/>
          <w:numId w:val="1"/>
        </w:numPr>
        <w:spacing w:before="240" w:after="240" w:line="480" w:lineRule="auto"/>
        <w:rPr>
          <w:rFonts w:cstheme="minorHAnsi"/>
          <w:sz w:val="26"/>
          <w:szCs w:val="26"/>
        </w:rPr>
      </w:pPr>
      <w:r>
        <w:rPr>
          <w:rFonts w:cstheme="minorHAnsi"/>
          <w:sz w:val="26"/>
          <w:szCs w:val="26"/>
        </w:rPr>
        <w:t>Police are going to patrol</w:t>
      </w:r>
    </w:p>
    <w:p w14:paraId="0C729795" w14:textId="618B4AC4" w:rsidR="00572F53" w:rsidRDefault="0005289C" w:rsidP="00572F53">
      <w:pPr>
        <w:pStyle w:val="ListParagraph"/>
        <w:numPr>
          <w:ilvl w:val="2"/>
          <w:numId w:val="1"/>
        </w:numPr>
        <w:spacing w:before="240" w:after="240" w:line="480" w:lineRule="auto"/>
        <w:rPr>
          <w:rFonts w:cstheme="minorHAnsi"/>
          <w:sz w:val="26"/>
          <w:szCs w:val="26"/>
        </w:rPr>
      </w:pPr>
      <w:r>
        <w:rPr>
          <w:rFonts w:cstheme="minorHAnsi"/>
          <w:sz w:val="26"/>
          <w:szCs w:val="26"/>
        </w:rPr>
        <w:t>Parent volunteers?</w:t>
      </w:r>
    </w:p>
    <w:p w14:paraId="37C0387D" w14:textId="044D974F" w:rsidR="0005289C" w:rsidRDefault="0005289C" w:rsidP="0005289C">
      <w:pPr>
        <w:pStyle w:val="ListParagraph"/>
        <w:numPr>
          <w:ilvl w:val="1"/>
          <w:numId w:val="1"/>
        </w:numPr>
        <w:spacing w:before="240" w:after="240" w:line="480" w:lineRule="auto"/>
        <w:rPr>
          <w:rFonts w:cstheme="minorHAnsi"/>
          <w:sz w:val="26"/>
          <w:szCs w:val="26"/>
        </w:rPr>
      </w:pPr>
      <w:r>
        <w:rPr>
          <w:rFonts w:cstheme="minorHAnsi"/>
          <w:sz w:val="26"/>
          <w:szCs w:val="26"/>
        </w:rPr>
        <w:t xml:space="preserve">Archery – clearance of where to hang the net from the district, but the fire </w:t>
      </w:r>
      <w:r w:rsidR="00710272">
        <w:rPr>
          <w:rFonts w:cstheme="minorHAnsi"/>
          <w:sz w:val="26"/>
          <w:szCs w:val="26"/>
        </w:rPr>
        <w:t>marshal</w:t>
      </w:r>
      <w:r>
        <w:rPr>
          <w:rFonts w:cstheme="minorHAnsi"/>
          <w:sz w:val="26"/>
          <w:szCs w:val="26"/>
        </w:rPr>
        <w:t xml:space="preserve"> said no to that location. Waiting to hear back from fire dept to figure out a spot. </w:t>
      </w:r>
      <w:r w:rsidR="00A8520B">
        <w:rPr>
          <w:rFonts w:cstheme="minorHAnsi"/>
          <w:sz w:val="26"/>
          <w:szCs w:val="26"/>
        </w:rPr>
        <w:t>Holding.</w:t>
      </w:r>
    </w:p>
    <w:p w14:paraId="598010CE" w14:textId="12CF6E12" w:rsidR="00A8520B" w:rsidRDefault="00A8520B" w:rsidP="00A8520B">
      <w:pPr>
        <w:pStyle w:val="ListParagraph"/>
        <w:numPr>
          <w:ilvl w:val="2"/>
          <w:numId w:val="1"/>
        </w:numPr>
        <w:spacing w:before="240" w:after="240" w:line="480" w:lineRule="auto"/>
        <w:rPr>
          <w:rFonts w:cstheme="minorHAnsi"/>
          <w:sz w:val="26"/>
          <w:szCs w:val="26"/>
        </w:rPr>
      </w:pPr>
      <w:r>
        <w:rPr>
          <w:rFonts w:cstheme="minorHAnsi"/>
          <w:sz w:val="26"/>
          <w:szCs w:val="26"/>
        </w:rPr>
        <w:t>Erika in charge, teacher sponsors: Julie Duke and Carrie Abner</w:t>
      </w:r>
    </w:p>
    <w:p w14:paraId="3ABE5C9D" w14:textId="2FB25298" w:rsidR="00A8520B" w:rsidRDefault="00A8520B" w:rsidP="00A8520B">
      <w:pPr>
        <w:pStyle w:val="ListParagraph"/>
        <w:numPr>
          <w:ilvl w:val="1"/>
          <w:numId w:val="1"/>
        </w:numPr>
        <w:spacing w:before="240" w:after="240" w:line="480" w:lineRule="auto"/>
        <w:rPr>
          <w:rFonts w:cstheme="minorHAnsi"/>
          <w:sz w:val="26"/>
          <w:szCs w:val="26"/>
        </w:rPr>
      </w:pPr>
      <w:r>
        <w:rPr>
          <w:rFonts w:cstheme="minorHAnsi"/>
          <w:sz w:val="26"/>
          <w:szCs w:val="26"/>
        </w:rPr>
        <w:t>Play: Jillian Durham, director, Danny Bullard co-director</w:t>
      </w:r>
    </w:p>
    <w:p w14:paraId="67176117" w14:textId="2DFB9C4F" w:rsidR="00710272" w:rsidRPr="00A8520B" w:rsidRDefault="00710272" w:rsidP="00710272">
      <w:pPr>
        <w:pStyle w:val="ListParagraph"/>
        <w:numPr>
          <w:ilvl w:val="2"/>
          <w:numId w:val="1"/>
        </w:numPr>
        <w:spacing w:before="240" w:after="240" w:line="480" w:lineRule="auto"/>
        <w:rPr>
          <w:rFonts w:cstheme="minorHAnsi"/>
          <w:sz w:val="26"/>
          <w:szCs w:val="26"/>
        </w:rPr>
      </w:pPr>
      <w:r>
        <w:rPr>
          <w:rFonts w:cstheme="minorHAnsi"/>
          <w:sz w:val="26"/>
          <w:szCs w:val="26"/>
        </w:rPr>
        <w:t>Parent meeting Oct 4</w:t>
      </w:r>
    </w:p>
    <w:p w14:paraId="35EDD255" w14:textId="7CAF901D" w:rsidR="00F861E9" w:rsidRPr="00F42D2E" w:rsidRDefault="00F861E9" w:rsidP="00F861E9">
      <w:pPr>
        <w:pStyle w:val="ListParagraph"/>
        <w:spacing w:after="0" w:line="240" w:lineRule="auto"/>
        <w:ind w:left="1440"/>
        <w:rPr>
          <w:rFonts w:cstheme="minorHAnsi"/>
          <w:b/>
          <w:i/>
          <w:sz w:val="26"/>
          <w:szCs w:val="26"/>
        </w:rPr>
      </w:pPr>
    </w:p>
    <w:p w14:paraId="7FAACBBC" w14:textId="186DD8AA" w:rsidR="00F861E9" w:rsidRPr="00F42D2E" w:rsidRDefault="00F861E9" w:rsidP="00F861E9">
      <w:pPr>
        <w:pStyle w:val="ListParagraph"/>
        <w:numPr>
          <w:ilvl w:val="0"/>
          <w:numId w:val="1"/>
        </w:numPr>
        <w:spacing w:after="0" w:line="240" w:lineRule="auto"/>
        <w:rPr>
          <w:rFonts w:cstheme="minorHAnsi"/>
          <w:sz w:val="26"/>
          <w:szCs w:val="26"/>
        </w:rPr>
      </w:pPr>
      <w:r w:rsidRPr="00F42D2E">
        <w:rPr>
          <w:rFonts w:cstheme="minorHAnsi"/>
          <w:sz w:val="26"/>
          <w:szCs w:val="26"/>
        </w:rPr>
        <w:t xml:space="preserve">Calendar following meetings: </w:t>
      </w:r>
      <w:r w:rsidR="00804781">
        <w:rPr>
          <w:rFonts w:cstheme="minorHAnsi"/>
          <w:i/>
          <w:iCs/>
          <w:color w:val="FF0000"/>
          <w:sz w:val="26"/>
          <w:szCs w:val="26"/>
        </w:rPr>
        <w:t>Nov. 15</w:t>
      </w:r>
      <w:r w:rsidR="00804781" w:rsidRPr="00804781">
        <w:rPr>
          <w:rFonts w:cstheme="minorHAnsi"/>
          <w:i/>
          <w:iCs/>
          <w:color w:val="FF0000"/>
          <w:sz w:val="26"/>
          <w:szCs w:val="26"/>
          <w:vertAlign w:val="superscript"/>
        </w:rPr>
        <w:t>th</w:t>
      </w:r>
      <w:r w:rsidR="00804781" w:rsidRPr="006360CF">
        <w:rPr>
          <w:rFonts w:cstheme="minorHAnsi"/>
          <w:i/>
          <w:iCs/>
          <w:color w:val="FF0000"/>
          <w:sz w:val="26"/>
          <w:szCs w:val="26"/>
        </w:rPr>
        <w:t>,</w:t>
      </w:r>
      <w:r w:rsidRPr="006360CF">
        <w:rPr>
          <w:rFonts w:cstheme="minorHAnsi"/>
          <w:i/>
          <w:iCs/>
          <w:color w:val="FF0000"/>
          <w:sz w:val="26"/>
          <w:szCs w:val="26"/>
        </w:rPr>
        <w:t xml:space="preserve"> </w:t>
      </w:r>
      <w:r w:rsidR="00804781">
        <w:rPr>
          <w:rFonts w:cstheme="minorHAnsi"/>
          <w:i/>
          <w:iCs/>
          <w:color w:val="FF0000"/>
          <w:sz w:val="26"/>
          <w:szCs w:val="26"/>
        </w:rPr>
        <w:t xml:space="preserve">January </w:t>
      </w:r>
      <w:r w:rsidR="00804781" w:rsidRPr="006360CF">
        <w:rPr>
          <w:rFonts w:cstheme="minorHAnsi"/>
          <w:i/>
          <w:iCs/>
          <w:color w:val="FF0000"/>
          <w:sz w:val="26"/>
          <w:szCs w:val="26"/>
        </w:rPr>
        <w:t>10</w:t>
      </w:r>
      <w:r w:rsidRPr="006360CF">
        <w:rPr>
          <w:rFonts w:cstheme="minorHAnsi"/>
          <w:i/>
          <w:iCs/>
          <w:color w:val="FF0000"/>
          <w:sz w:val="26"/>
          <w:szCs w:val="26"/>
          <w:vertAlign w:val="superscript"/>
        </w:rPr>
        <w:t>th</w:t>
      </w:r>
      <w:r w:rsidRPr="006360CF">
        <w:rPr>
          <w:rFonts w:cstheme="minorHAnsi"/>
          <w:i/>
          <w:iCs/>
          <w:color w:val="FF0000"/>
          <w:sz w:val="26"/>
          <w:szCs w:val="26"/>
        </w:rPr>
        <w:t xml:space="preserve">, and </w:t>
      </w:r>
      <w:r w:rsidR="00804781">
        <w:rPr>
          <w:rFonts w:cstheme="minorHAnsi"/>
          <w:i/>
          <w:iCs/>
          <w:color w:val="FF0000"/>
          <w:sz w:val="26"/>
          <w:szCs w:val="26"/>
        </w:rPr>
        <w:t>March</w:t>
      </w:r>
      <w:r w:rsidRPr="006360CF">
        <w:rPr>
          <w:rFonts w:cstheme="minorHAnsi"/>
          <w:i/>
          <w:iCs/>
          <w:color w:val="FF0000"/>
          <w:sz w:val="26"/>
          <w:szCs w:val="26"/>
        </w:rPr>
        <w:t xml:space="preserve"> 14</w:t>
      </w:r>
      <w:r w:rsidRPr="006360CF">
        <w:rPr>
          <w:rFonts w:cstheme="minorHAnsi"/>
          <w:i/>
          <w:iCs/>
          <w:color w:val="FF0000"/>
          <w:sz w:val="26"/>
          <w:szCs w:val="26"/>
          <w:vertAlign w:val="superscript"/>
        </w:rPr>
        <w:t>th</w:t>
      </w:r>
      <w:r w:rsidRPr="006360CF">
        <w:rPr>
          <w:rFonts w:cstheme="minorHAnsi"/>
          <w:i/>
          <w:iCs/>
          <w:color w:val="FF0000"/>
          <w:sz w:val="26"/>
          <w:szCs w:val="26"/>
        </w:rPr>
        <w:t xml:space="preserve"> @ 4:00.</w:t>
      </w:r>
      <w:r w:rsidRPr="006360CF">
        <w:rPr>
          <w:rFonts w:cstheme="minorHAnsi"/>
          <w:color w:val="FF0000"/>
          <w:sz w:val="26"/>
          <w:szCs w:val="26"/>
        </w:rPr>
        <w:t xml:space="preserve"> </w:t>
      </w:r>
      <w:r w:rsidRPr="00F42D2E">
        <w:rPr>
          <w:rFonts w:cstheme="minorHAnsi"/>
          <w:sz w:val="26"/>
          <w:szCs w:val="26"/>
        </w:rPr>
        <w:t>Additional meetings can be scheduled if needed.</w:t>
      </w:r>
    </w:p>
    <w:p w14:paraId="5656E8BA" w14:textId="07C1574D" w:rsidR="00F861E9" w:rsidRDefault="00F861E9" w:rsidP="00F861E9">
      <w:pPr>
        <w:rPr>
          <w:rFonts w:cstheme="minorHAnsi"/>
          <w:sz w:val="26"/>
          <w:szCs w:val="26"/>
        </w:rPr>
      </w:pPr>
    </w:p>
    <w:p w14:paraId="1F3ECCFD" w14:textId="474AC4BD" w:rsidR="004600A9" w:rsidRDefault="004600A9" w:rsidP="00F861E9">
      <w:pPr>
        <w:rPr>
          <w:rFonts w:cstheme="minorHAnsi"/>
          <w:sz w:val="26"/>
          <w:szCs w:val="26"/>
        </w:rPr>
      </w:pPr>
    </w:p>
    <w:p w14:paraId="1A6A590C" w14:textId="60DA192C" w:rsidR="004600A9" w:rsidRPr="00F42D2E" w:rsidRDefault="004600A9" w:rsidP="00F861E9">
      <w:pPr>
        <w:rPr>
          <w:rFonts w:cstheme="minorHAnsi"/>
          <w:sz w:val="26"/>
          <w:szCs w:val="26"/>
        </w:rPr>
      </w:pPr>
      <w:r>
        <w:rPr>
          <w:rFonts w:cstheme="minorHAnsi"/>
          <w:sz w:val="26"/>
          <w:szCs w:val="26"/>
        </w:rPr>
        <w:t>rachsueray@gmail.com</w:t>
      </w:r>
    </w:p>
    <w:p w14:paraId="658F5F07" w14:textId="77777777" w:rsidR="00DF3B7A" w:rsidRDefault="00DF3B7A"/>
    <w:sectPr w:rsidR="00DF3B7A" w:rsidSect="005417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92E"/>
    <w:multiLevelType w:val="hybridMultilevel"/>
    <w:tmpl w:val="F76CA0C0"/>
    <w:lvl w:ilvl="0" w:tplc="72467C32">
      <w:start w:val="1"/>
      <w:numFmt w:val="bullet"/>
      <w:lvlText w:val="•"/>
      <w:lvlJc w:val="left"/>
      <w:pPr>
        <w:tabs>
          <w:tab w:val="num" w:pos="720"/>
        </w:tabs>
        <w:ind w:left="720" w:hanging="360"/>
      </w:pPr>
      <w:rPr>
        <w:rFonts w:ascii="Arial" w:hAnsi="Arial" w:hint="default"/>
      </w:rPr>
    </w:lvl>
    <w:lvl w:ilvl="1" w:tplc="FB92A772" w:tentative="1">
      <w:start w:val="1"/>
      <w:numFmt w:val="bullet"/>
      <w:lvlText w:val="•"/>
      <w:lvlJc w:val="left"/>
      <w:pPr>
        <w:tabs>
          <w:tab w:val="num" w:pos="1440"/>
        </w:tabs>
        <w:ind w:left="1440" w:hanging="360"/>
      </w:pPr>
      <w:rPr>
        <w:rFonts w:ascii="Arial" w:hAnsi="Arial" w:hint="default"/>
      </w:rPr>
    </w:lvl>
    <w:lvl w:ilvl="2" w:tplc="616A80B8" w:tentative="1">
      <w:start w:val="1"/>
      <w:numFmt w:val="bullet"/>
      <w:lvlText w:val="•"/>
      <w:lvlJc w:val="left"/>
      <w:pPr>
        <w:tabs>
          <w:tab w:val="num" w:pos="2160"/>
        </w:tabs>
        <w:ind w:left="2160" w:hanging="360"/>
      </w:pPr>
      <w:rPr>
        <w:rFonts w:ascii="Arial" w:hAnsi="Arial" w:hint="default"/>
      </w:rPr>
    </w:lvl>
    <w:lvl w:ilvl="3" w:tplc="B07057B2" w:tentative="1">
      <w:start w:val="1"/>
      <w:numFmt w:val="bullet"/>
      <w:lvlText w:val="•"/>
      <w:lvlJc w:val="left"/>
      <w:pPr>
        <w:tabs>
          <w:tab w:val="num" w:pos="2880"/>
        </w:tabs>
        <w:ind w:left="2880" w:hanging="360"/>
      </w:pPr>
      <w:rPr>
        <w:rFonts w:ascii="Arial" w:hAnsi="Arial" w:hint="default"/>
      </w:rPr>
    </w:lvl>
    <w:lvl w:ilvl="4" w:tplc="DD1C31FE" w:tentative="1">
      <w:start w:val="1"/>
      <w:numFmt w:val="bullet"/>
      <w:lvlText w:val="•"/>
      <w:lvlJc w:val="left"/>
      <w:pPr>
        <w:tabs>
          <w:tab w:val="num" w:pos="3600"/>
        </w:tabs>
        <w:ind w:left="3600" w:hanging="360"/>
      </w:pPr>
      <w:rPr>
        <w:rFonts w:ascii="Arial" w:hAnsi="Arial" w:hint="default"/>
      </w:rPr>
    </w:lvl>
    <w:lvl w:ilvl="5" w:tplc="46CEAFA2" w:tentative="1">
      <w:start w:val="1"/>
      <w:numFmt w:val="bullet"/>
      <w:lvlText w:val="•"/>
      <w:lvlJc w:val="left"/>
      <w:pPr>
        <w:tabs>
          <w:tab w:val="num" w:pos="4320"/>
        </w:tabs>
        <w:ind w:left="4320" w:hanging="360"/>
      </w:pPr>
      <w:rPr>
        <w:rFonts w:ascii="Arial" w:hAnsi="Arial" w:hint="default"/>
      </w:rPr>
    </w:lvl>
    <w:lvl w:ilvl="6" w:tplc="537AE2C2" w:tentative="1">
      <w:start w:val="1"/>
      <w:numFmt w:val="bullet"/>
      <w:lvlText w:val="•"/>
      <w:lvlJc w:val="left"/>
      <w:pPr>
        <w:tabs>
          <w:tab w:val="num" w:pos="5040"/>
        </w:tabs>
        <w:ind w:left="5040" w:hanging="360"/>
      </w:pPr>
      <w:rPr>
        <w:rFonts w:ascii="Arial" w:hAnsi="Arial" w:hint="default"/>
      </w:rPr>
    </w:lvl>
    <w:lvl w:ilvl="7" w:tplc="E568838E" w:tentative="1">
      <w:start w:val="1"/>
      <w:numFmt w:val="bullet"/>
      <w:lvlText w:val="•"/>
      <w:lvlJc w:val="left"/>
      <w:pPr>
        <w:tabs>
          <w:tab w:val="num" w:pos="5760"/>
        </w:tabs>
        <w:ind w:left="5760" w:hanging="360"/>
      </w:pPr>
      <w:rPr>
        <w:rFonts w:ascii="Arial" w:hAnsi="Arial" w:hint="default"/>
      </w:rPr>
    </w:lvl>
    <w:lvl w:ilvl="8" w:tplc="66786B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5964E3"/>
    <w:multiLevelType w:val="hybridMultilevel"/>
    <w:tmpl w:val="57C24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571A6E"/>
    <w:multiLevelType w:val="hybridMultilevel"/>
    <w:tmpl w:val="42FC2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C408BB"/>
    <w:multiLevelType w:val="hybridMultilevel"/>
    <w:tmpl w:val="22186FB6"/>
    <w:lvl w:ilvl="0" w:tplc="1272DDAE">
      <w:start w:val="1"/>
      <w:numFmt w:val="bullet"/>
      <w:lvlText w:val="•"/>
      <w:lvlJc w:val="left"/>
      <w:pPr>
        <w:tabs>
          <w:tab w:val="num" w:pos="720"/>
        </w:tabs>
        <w:ind w:left="720" w:hanging="360"/>
      </w:pPr>
      <w:rPr>
        <w:rFonts w:ascii="Arial" w:hAnsi="Arial" w:hint="default"/>
      </w:rPr>
    </w:lvl>
    <w:lvl w:ilvl="1" w:tplc="1C9006BC" w:tentative="1">
      <w:start w:val="1"/>
      <w:numFmt w:val="bullet"/>
      <w:lvlText w:val="•"/>
      <w:lvlJc w:val="left"/>
      <w:pPr>
        <w:tabs>
          <w:tab w:val="num" w:pos="1440"/>
        </w:tabs>
        <w:ind w:left="1440" w:hanging="360"/>
      </w:pPr>
      <w:rPr>
        <w:rFonts w:ascii="Arial" w:hAnsi="Arial" w:hint="default"/>
      </w:rPr>
    </w:lvl>
    <w:lvl w:ilvl="2" w:tplc="B9463C14" w:tentative="1">
      <w:start w:val="1"/>
      <w:numFmt w:val="bullet"/>
      <w:lvlText w:val="•"/>
      <w:lvlJc w:val="left"/>
      <w:pPr>
        <w:tabs>
          <w:tab w:val="num" w:pos="2160"/>
        </w:tabs>
        <w:ind w:left="2160" w:hanging="360"/>
      </w:pPr>
      <w:rPr>
        <w:rFonts w:ascii="Arial" w:hAnsi="Arial" w:hint="default"/>
      </w:rPr>
    </w:lvl>
    <w:lvl w:ilvl="3" w:tplc="4A505C5A" w:tentative="1">
      <w:start w:val="1"/>
      <w:numFmt w:val="bullet"/>
      <w:lvlText w:val="•"/>
      <w:lvlJc w:val="left"/>
      <w:pPr>
        <w:tabs>
          <w:tab w:val="num" w:pos="2880"/>
        </w:tabs>
        <w:ind w:left="2880" w:hanging="360"/>
      </w:pPr>
      <w:rPr>
        <w:rFonts w:ascii="Arial" w:hAnsi="Arial" w:hint="default"/>
      </w:rPr>
    </w:lvl>
    <w:lvl w:ilvl="4" w:tplc="59BA9266" w:tentative="1">
      <w:start w:val="1"/>
      <w:numFmt w:val="bullet"/>
      <w:lvlText w:val="•"/>
      <w:lvlJc w:val="left"/>
      <w:pPr>
        <w:tabs>
          <w:tab w:val="num" w:pos="3600"/>
        </w:tabs>
        <w:ind w:left="3600" w:hanging="360"/>
      </w:pPr>
      <w:rPr>
        <w:rFonts w:ascii="Arial" w:hAnsi="Arial" w:hint="default"/>
      </w:rPr>
    </w:lvl>
    <w:lvl w:ilvl="5" w:tplc="BBE6EC10" w:tentative="1">
      <w:start w:val="1"/>
      <w:numFmt w:val="bullet"/>
      <w:lvlText w:val="•"/>
      <w:lvlJc w:val="left"/>
      <w:pPr>
        <w:tabs>
          <w:tab w:val="num" w:pos="4320"/>
        </w:tabs>
        <w:ind w:left="4320" w:hanging="360"/>
      </w:pPr>
      <w:rPr>
        <w:rFonts w:ascii="Arial" w:hAnsi="Arial" w:hint="default"/>
      </w:rPr>
    </w:lvl>
    <w:lvl w:ilvl="6" w:tplc="C0645208" w:tentative="1">
      <w:start w:val="1"/>
      <w:numFmt w:val="bullet"/>
      <w:lvlText w:val="•"/>
      <w:lvlJc w:val="left"/>
      <w:pPr>
        <w:tabs>
          <w:tab w:val="num" w:pos="5040"/>
        </w:tabs>
        <w:ind w:left="5040" w:hanging="360"/>
      </w:pPr>
      <w:rPr>
        <w:rFonts w:ascii="Arial" w:hAnsi="Arial" w:hint="default"/>
      </w:rPr>
    </w:lvl>
    <w:lvl w:ilvl="7" w:tplc="4E0C7ECE" w:tentative="1">
      <w:start w:val="1"/>
      <w:numFmt w:val="bullet"/>
      <w:lvlText w:val="•"/>
      <w:lvlJc w:val="left"/>
      <w:pPr>
        <w:tabs>
          <w:tab w:val="num" w:pos="5760"/>
        </w:tabs>
        <w:ind w:left="5760" w:hanging="360"/>
      </w:pPr>
      <w:rPr>
        <w:rFonts w:ascii="Arial" w:hAnsi="Arial" w:hint="default"/>
      </w:rPr>
    </w:lvl>
    <w:lvl w:ilvl="8" w:tplc="376A417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1A1538"/>
    <w:multiLevelType w:val="hybridMultilevel"/>
    <w:tmpl w:val="81948132"/>
    <w:lvl w:ilvl="0" w:tplc="F9B65DFC">
      <w:start w:val="1"/>
      <w:numFmt w:val="bullet"/>
      <w:lvlText w:val="•"/>
      <w:lvlJc w:val="left"/>
      <w:pPr>
        <w:tabs>
          <w:tab w:val="num" w:pos="720"/>
        </w:tabs>
        <w:ind w:left="720" w:hanging="360"/>
      </w:pPr>
      <w:rPr>
        <w:rFonts w:ascii="Arial" w:hAnsi="Arial" w:hint="default"/>
      </w:rPr>
    </w:lvl>
    <w:lvl w:ilvl="1" w:tplc="0C462E3A" w:tentative="1">
      <w:start w:val="1"/>
      <w:numFmt w:val="bullet"/>
      <w:lvlText w:val="•"/>
      <w:lvlJc w:val="left"/>
      <w:pPr>
        <w:tabs>
          <w:tab w:val="num" w:pos="1440"/>
        </w:tabs>
        <w:ind w:left="1440" w:hanging="360"/>
      </w:pPr>
      <w:rPr>
        <w:rFonts w:ascii="Arial" w:hAnsi="Arial" w:hint="default"/>
      </w:rPr>
    </w:lvl>
    <w:lvl w:ilvl="2" w:tplc="BB460C04" w:tentative="1">
      <w:start w:val="1"/>
      <w:numFmt w:val="bullet"/>
      <w:lvlText w:val="•"/>
      <w:lvlJc w:val="left"/>
      <w:pPr>
        <w:tabs>
          <w:tab w:val="num" w:pos="2160"/>
        </w:tabs>
        <w:ind w:left="2160" w:hanging="360"/>
      </w:pPr>
      <w:rPr>
        <w:rFonts w:ascii="Arial" w:hAnsi="Arial" w:hint="default"/>
      </w:rPr>
    </w:lvl>
    <w:lvl w:ilvl="3" w:tplc="76BA4C82" w:tentative="1">
      <w:start w:val="1"/>
      <w:numFmt w:val="bullet"/>
      <w:lvlText w:val="•"/>
      <w:lvlJc w:val="left"/>
      <w:pPr>
        <w:tabs>
          <w:tab w:val="num" w:pos="2880"/>
        </w:tabs>
        <w:ind w:left="2880" w:hanging="360"/>
      </w:pPr>
      <w:rPr>
        <w:rFonts w:ascii="Arial" w:hAnsi="Arial" w:hint="default"/>
      </w:rPr>
    </w:lvl>
    <w:lvl w:ilvl="4" w:tplc="8D92B006" w:tentative="1">
      <w:start w:val="1"/>
      <w:numFmt w:val="bullet"/>
      <w:lvlText w:val="•"/>
      <w:lvlJc w:val="left"/>
      <w:pPr>
        <w:tabs>
          <w:tab w:val="num" w:pos="3600"/>
        </w:tabs>
        <w:ind w:left="3600" w:hanging="360"/>
      </w:pPr>
      <w:rPr>
        <w:rFonts w:ascii="Arial" w:hAnsi="Arial" w:hint="default"/>
      </w:rPr>
    </w:lvl>
    <w:lvl w:ilvl="5" w:tplc="60644888" w:tentative="1">
      <w:start w:val="1"/>
      <w:numFmt w:val="bullet"/>
      <w:lvlText w:val="•"/>
      <w:lvlJc w:val="left"/>
      <w:pPr>
        <w:tabs>
          <w:tab w:val="num" w:pos="4320"/>
        </w:tabs>
        <w:ind w:left="4320" w:hanging="360"/>
      </w:pPr>
      <w:rPr>
        <w:rFonts w:ascii="Arial" w:hAnsi="Arial" w:hint="default"/>
      </w:rPr>
    </w:lvl>
    <w:lvl w:ilvl="6" w:tplc="EC04D5E4" w:tentative="1">
      <w:start w:val="1"/>
      <w:numFmt w:val="bullet"/>
      <w:lvlText w:val="•"/>
      <w:lvlJc w:val="left"/>
      <w:pPr>
        <w:tabs>
          <w:tab w:val="num" w:pos="5040"/>
        </w:tabs>
        <w:ind w:left="5040" w:hanging="360"/>
      </w:pPr>
      <w:rPr>
        <w:rFonts w:ascii="Arial" w:hAnsi="Arial" w:hint="default"/>
      </w:rPr>
    </w:lvl>
    <w:lvl w:ilvl="7" w:tplc="0A7227F2" w:tentative="1">
      <w:start w:val="1"/>
      <w:numFmt w:val="bullet"/>
      <w:lvlText w:val="•"/>
      <w:lvlJc w:val="left"/>
      <w:pPr>
        <w:tabs>
          <w:tab w:val="num" w:pos="5760"/>
        </w:tabs>
        <w:ind w:left="5760" w:hanging="360"/>
      </w:pPr>
      <w:rPr>
        <w:rFonts w:ascii="Arial" w:hAnsi="Arial" w:hint="default"/>
      </w:rPr>
    </w:lvl>
    <w:lvl w:ilvl="8" w:tplc="FA2E37D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9C74B92"/>
    <w:multiLevelType w:val="hybridMultilevel"/>
    <w:tmpl w:val="ACF4B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782AEA"/>
    <w:multiLevelType w:val="hybridMultilevel"/>
    <w:tmpl w:val="17E06B5C"/>
    <w:lvl w:ilvl="0" w:tplc="01D24594">
      <w:start w:val="1"/>
      <w:numFmt w:val="bullet"/>
      <w:lvlText w:val="•"/>
      <w:lvlJc w:val="left"/>
      <w:pPr>
        <w:tabs>
          <w:tab w:val="num" w:pos="720"/>
        </w:tabs>
        <w:ind w:left="720" w:hanging="360"/>
      </w:pPr>
      <w:rPr>
        <w:rFonts w:ascii="Arial" w:hAnsi="Arial" w:hint="default"/>
      </w:rPr>
    </w:lvl>
    <w:lvl w:ilvl="1" w:tplc="A55AE1DA" w:tentative="1">
      <w:start w:val="1"/>
      <w:numFmt w:val="bullet"/>
      <w:lvlText w:val="•"/>
      <w:lvlJc w:val="left"/>
      <w:pPr>
        <w:tabs>
          <w:tab w:val="num" w:pos="1440"/>
        </w:tabs>
        <w:ind w:left="1440" w:hanging="360"/>
      </w:pPr>
      <w:rPr>
        <w:rFonts w:ascii="Arial" w:hAnsi="Arial" w:hint="default"/>
      </w:rPr>
    </w:lvl>
    <w:lvl w:ilvl="2" w:tplc="2CFAC674" w:tentative="1">
      <w:start w:val="1"/>
      <w:numFmt w:val="bullet"/>
      <w:lvlText w:val="•"/>
      <w:lvlJc w:val="left"/>
      <w:pPr>
        <w:tabs>
          <w:tab w:val="num" w:pos="2160"/>
        </w:tabs>
        <w:ind w:left="2160" w:hanging="360"/>
      </w:pPr>
      <w:rPr>
        <w:rFonts w:ascii="Arial" w:hAnsi="Arial" w:hint="default"/>
      </w:rPr>
    </w:lvl>
    <w:lvl w:ilvl="3" w:tplc="F716A1BE" w:tentative="1">
      <w:start w:val="1"/>
      <w:numFmt w:val="bullet"/>
      <w:lvlText w:val="•"/>
      <w:lvlJc w:val="left"/>
      <w:pPr>
        <w:tabs>
          <w:tab w:val="num" w:pos="2880"/>
        </w:tabs>
        <w:ind w:left="2880" w:hanging="360"/>
      </w:pPr>
      <w:rPr>
        <w:rFonts w:ascii="Arial" w:hAnsi="Arial" w:hint="default"/>
      </w:rPr>
    </w:lvl>
    <w:lvl w:ilvl="4" w:tplc="87FAF53A" w:tentative="1">
      <w:start w:val="1"/>
      <w:numFmt w:val="bullet"/>
      <w:lvlText w:val="•"/>
      <w:lvlJc w:val="left"/>
      <w:pPr>
        <w:tabs>
          <w:tab w:val="num" w:pos="3600"/>
        </w:tabs>
        <w:ind w:left="3600" w:hanging="360"/>
      </w:pPr>
      <w:rPr>
        <w:rFonts w:ascii="Arial" w:hAnsi="Arial" w:hint="default"/>
      </w:rPr>
    </w:lvl>
    <w:lvl w:ilvl="5" w:tplc="57EEA8B6" w:tentative="1">
      <w:start w:val="1"/>
      <w:numFmt w:val="bullet"/>
      <w:lvlText w:val="•"/>
      <w:lvlJc w:val="left"/>
      <w:pPr>
        <w:tabs>
          <w:tab w:val="num" w:pos="4320"/>
        </w:tabs>
        <w:ind w:left="4320" w:hanging="360"/>
      </w:pPr>
      <w:rPr>
        <w:rFonts w:ascii="Arial" w:hAnsi="Arial" w:hint="default"/>
      </w:rPr>
    </w:lvl>
    <w:lvl w:ilvl="6" w:tplc="BC905532" w:tentative="1">
      <w:start w:val="1"/>
      <w:numFmt w:val="bullet"/>
      <w:lvlText w:val="•"/>
      <w:lvlJc w:val="left"/>
      <w:pPr>
        <w:tabs>
          <w:tab w:val="num" w:pos="5040"/>
        </w:tabs>
        <w:ind w:left="5040" w:hanging="360"/>
      </w:pPr>
      <w:rPr>
        <w:rFonts w:ascii="Arial" w:hAnsi="Arial" w:hint="default"/>
      </w:rPr>
    </w:lvl>
    <w:lvl w:ilvl="7" w:tplc="DDEEA698" w:tentative="1">
      <w:start w:val="1"/>
      <w:numFmt w:val="bullet"/>
      <w:lvlText w:val="•"/>
      <w:lvlJc w:val="left"/>
      <w:pPr>
        <w:tabs>
          <w:tab w:val="num" w:pos="5760"/>
        </w:tabs>
        <w:ind w:left="5760" w:hanging="360"/>
      </w:pPr>
      <w:rPr>
        <w:rFonts w:ascii="Arial" w:hAnsi="Arial" w:hint="default"/>
      </w:rPr>
    </w:lvl>
    <w:lvl w:ilvl="8" w:tplc="8076B8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950DDF"/>
    <w:multiLevelType w:val="hybridMultilevel"/>
    <w:tmpl w:val="00589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E93D98"/>
    <w:multiLevelType w:val="hybridMultilevel"/>
    <w:tmpl w:val="93BE6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C95173"/>
    <w:multiLevelType w:val="hybridMultilevel"/>
    <w:tmpl w:val="99B40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8728A1"/>
    <w:multiLevelType w:val="hybridMultilevel"/>
    <w:tmpl w:val="183C3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592201">
    <w:abstractNumId w:val="10"/>
  </w:num>
  <w:num w:numId="2" w16cid:durableId="1793087331">
    <w:abstractNumId w:val="5"/>
  </w:num>
  <w:num w:numId="3" w16cid:durableId="1212111348">
    <w:abstractNumId w:val="7"/>
  </w:num>
  <w:num w:numId="4" w16cid:durableId="513999259">
    <w:abstractNumId w:val="2"/>
  </w:num>
  <w:num w:numId="5" w16cid:durableId="853031199">
    <w:abstractNumId w:val="8"/>
  </w:num>
  <w:num w:numId="6" w16cid:durableId="539829145">
    <w:abstractNumId w:val="1"/>
  </w:num>
  <w:num w:numId="7" w16cid:durableId="1094789697">
    <w:abstractNumId w:val="6"/>
  </w:num>
  <w:num w:numId="8" w16cid:durableId="1253860347">
    <w:abstractNumId w:val="9"/>
  </w:num>
  <w:num w:numId="9" w16cid:durableId="1163006463">
    <w:abstractNumId w:val="0"/>
  </w:num>
  <w:num w:numId="10" w16cid:durableId="1798185305">
    <w:abstractNumId w:val="3"/>
  </w:num>
  <w:num w:numId="11" w16cid:durableId="1603997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E9"/>
    <w:rsid w:val="0005289C"/>
    <w:rsid w:val="00100ACA"/>
    <w:rsid w:val="001652DB"/>
    <w:rsid w:val="002A2BB0"/>
    <w:rsid w:val="002C6665"/>
    <w:rsid w:val="00320F24"/>
    <w:rsid w:val="004600A9"/>
    <w:rsid w:val="00572F53"/>
    <w:rsid w:val="006752E8"/>
    <w:rsid w:val="00710272"/>
    <w:rsid w:val="00760E8C"/>
    <w:rsid w:val="00804781"/>
    <w:rsid w:val="00A8520B"/>
    <w:rsid w:val="00DF3B7A"/>
    <w:rsid w:val="00F8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E6823"/>
  <w15:chartTrackingRefBased/>
  <w15:docId w15:val="{6003CC62-957B-47EA-AACE-1322F4A8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72849">
      <w:bodyDiv w:val="1"/>
      <w:marLeft w:val="0"/>
      <w:marRight w:val="0"/>
      <w:marTop w:val="0"/>
      <w:marBottom w:val="0"/>
      <w:divBdr>
        <w:top w:val="none" w:sz="0" w:space="0" w:color="auto"/>
        <w:left w:val="none" w:sz="0" w:space="0" w:color="auto"/>
        <w:bottom w:val="none" w:sz="0" w:space="0" w:color="auto"/>
        <w:right w:val="none" w:sz="0" w:space="0" w:color="auto"/>
      </w:divBdr>
      <w:divsChild>
        <w:div w:id="2072383456">
          <w:marLeft w:val="360"/>
          <w:marRight w:val="0"/>
          <w:marTop w:val="200"/>
          <w:marBottom w:val="0"/>
          <w:divBdr>
            <w:top w:val="none" w:sz="0" w:space="0" w:color="auto"/>
            <w:left w:val="none" w:sz="0" w:space="0" w:color="auto"/>
            <w:bottom w:val="none" w:sz="0" w:space="0" w:color="auto"/>
            <w:right w:val="none" w:sz="0" w:space="0" w:color="auto"/>
          </w:divBdr>
        </w:div>
      </w:divsChild>
    </w:div>
    <w:div w:id="732121460">
      <w:bodyDiv w:val="1"/>
      <w:marLeft w:val="0"/>
      <w:marRight w:val="0"/>
      <w:marTop w:val="0"/>
      <w:marBottom w:val="0"/>
      <w:divBdr>
        <w:top w:val="none" w:sz="0" w:space="0" w:color="auto"/>
        <w:left w:val="none" w:sz="0" w:space="0" w:color="auto"/>
        <w:bottom w:val="none" w:sz="0" w:space="0" w:color="auto"/>
        <w:right w:val="none" w:sz="0" w:space="0" w:color="auto"/>
      </w:divBdr>
      <w:divsChild>
        <w:div w:id="1668519">
          <w:marLeft w:val="360"/>
          <w:marRight w:val="0"/>
          <w:marTop w:val="200"/>
          <w:marBottom w:val="0"/>
          <w:divBdr>
            <w:top w:val="none" w:sz="0" w:space="0" w:color="auto"/>
            <w:left w:val="none" w:sz="0" w:space="0" w:color="auto"/>
            <w:bottom w:val="none" w:sz="0" w:space="0" w:color="auto"/>
            <w:right w:val="none" w:sz="0" w:space="0" w:color="auto"/>
          </w:divBdr>
        </w:div>
        <w:div w:id="902837289">
          <w:marLeft w:val="360"/>
          <w:marRight w:val="0"/>
          <w:marTop w:val="200"/>
          <w:marBottom w:val="0"/>
          <w:divBdr>
            <w:top w:val="none" w:sz="0" w:space="0" w:color="auto"/>
            <w:left w:val="none" w:sz="0" w:space="0" w:color="auto"/>
            <w:bottom w:val="none" w:sz="0" w:space="0" w:color="auto"/>
            <w:right w:val="none" w:sz="0" w:space="0" w:color="auto"/>
          </w:divBdr>
        </w:div>
      </w:divsChild>
    </w:div>
    <w:div w:id="1811096237">
      <w:bodyDiv w:val="1"/>
      <w:marLeft w:val="0"/>
      <w:marRight w:val="0"/>
      <w:marTop w:val="0"/>
      <w:marBottom w:val="0"/>
      <w:divBdr>
        <w:top w:val="none" w:sz="0" w:space="0" w:color="auto"/>
        <w:left w:val="none" w:sz="0" w:space="0" w:color="auto"/>
        <w:bottom w:val="none" w:sz="0" w:space="0" w:color="auto"/>
        <w:right w:val="none" w:sz="0" w:space="0" w:color="auto"/>
      </w:divBdr>
      <w:divsChild>
        <w:div w:id="1040713951">
          <w:marLeft w:val="360"/>
          <w:marRight w:val="0"/>
          <w:marTop w:val="200"/>
          <w:marBottom w:val="0"/>
          <w:divBdr>
            <w:top w:val="none" w:sz="0" w:space="0" w:color="auto"/>
            <w:left w:val="none" w:sz="0" w:space="0" w:color="auto"/>
            <w:bottom w:val="none" w:sz="0" w:space="0" w:color="auto"/>
            <w:right w:val="none" w:sz="0" w:space="0" w:color="auto"/>
          </w:divBdr>
        </w:div>
      </w:divsChild>
    </w:div>
    <w:div w:id="1847476463">
      <w:bodyDiv w:val="1"/>
      <w:marLeft w:val="0"/>
      <w:marRight w:val="0"/>
      <w:marTop w:val="0"/>
      <w:marBottom w:val="0"/>
      <w:divBdr>
        <w:top w:val="none" w:sz="0" w:space="0" w:color="auto"/>
        <w:left w:val="none" w:sz="0" w:space="0" w:color="auto"/>
        <w:bottom w:val="none" w:sz="0" w:space="0" w:color="auto"/>
        <w:right w:val="none" w:sz="0" w:space="0" w:color="auto"/>
      </w:divBdr>
      <w:divsChild>
        <w:div w:id="209246302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Campbell</dc:creator>
  <cp:keywords/>
  <dc:description/>
  <cp:lastModifiedBy>Lisa Simmons</cp:lastModifiedBy>
  <cp:revision>2</cp:revision>
  <dcterms:created xsi:type="dcterms:W3CDTF">2022-09-14T01:14:00Z</dcterms:created>
  <dcterms:modified xsi:type="dcterms:W3CDTF">2022-09-14T01:14:00Z</dcterms:modified>
</cp:coreProperties>
</file>